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95"/>
      </w:tblGrid>
      <w:tr w:rsidR="002F08CF" w:rsidRPr="00FB42FA" w14:paraId="44AED8FE" w14:textId="77777777" w:rsidTr="00FD6CB8">
        <w:tc>
          <w:tcPr>
            <w:tcW w:w="3261" w:type="dxa"/>
          </w:tcPr>
          <w:p w14:paraId="5CBED0F0" w14:textId="77777777" w:rsidR="003846F5" w:rsidRPr="00FB42FA" w:rsidRDefault="003846F5" w:rsidP="0074472D">
            <w:pPr>
              <w:jc w:val="center"/>
              <w:rPr>
                <w:b/>
                <w:bCs/>
                <w:color w:val="000000" w:themeColor="text1"/>
                <w:sz w:val="28"/>
                <w:szCs w:val="28"/>
              </w:rPr>
            </w:pPr>
            <w:r w:rsidRPr="00FB42FA">
              <w:rPr>
                <w:b/>
                <w:bCs/>
                <w:color w:val="000000" w:themeColor="text1"/>
                <w:sz w:val="28"/>
                <w:szCs w:val="28"/>
              </w:rPr>
              <w:t>ỦY BAN NHÂN DÂN</w:t>
            </w:r>
          </w:p>
          <w:p w14:paraId="65C98589" w14:textId="124F3656" w:rsidR="003846F5" w:rsidRPr="00FB42FA" w:rsidRDefault="004422B9" w:rsidP="0074472D">
            <w:pPr>
              <w:jc w:val="center"/>
              <w:rPr>
                <w:b/>
                <w:bCs/>
                <w:color w:val="000000" w:themeColor="text1"/>
                <w:sz w:val="28"/>
                <w:szCs w:val="28"/>
              </w:rPr>
            </w:pPr>
            <w:r w:rsidRPr="00FB42FA">
              <w:rPr>
                <w:b/>
                <w:bCs/>
                <w:color w:val="000000" w:themeColor="text1"/>
                <w:sz w:val="28"/>
                <w:szCs w:val="28"/>
              </w:rPr>
              <w:t xml:space="preserve">XÃ </w:t>
            </w:r>
            <w:r w:rsidR="00991211">
              <w:rPr>
                <w:b/>
                <w:bCs/>
                <w:color w:val="000000" w:themeColor="text1"/>
                <w:sz w:val="28"/>
                <w:szCs w:val="28"/>
              </w:rPr>
              <w:t>ĐỨC HỢP</w:t>
            </w:r>
            <w:r w:rsidRPr="00FB42FA">
              <w:rPr>
                <w:b/>
                <w:bCs/>
                <w:color w:val="000000" w:themeColor="text1"/>
                <w:sz w:val="28"/>
                <w:szCs w:val="28"/>
              </w:rPr>
              <w:t xml:space="preserve"> </w:t>
            </w:r>
          </w:p>
          <w:p w14:paraId="303B077B" w14:textId="0FB63450" w:rsidR="003846F5" w:rsidRPr="00FB42FA" w:rsidRDefault="00FD6CB8" w:rsidP="0074472D">
            <w:pPr>
              <w:jc w:val="center"/>
              <w:rPr>
                <w:color w:val="000000" w:themeColor="text1"/>
              </w:rPr>
            </w:pPr>
            <w:r w:rsidRPr="00FB42FA">
              <w:rPr>
                <w:b/>
                <w:bCs/>
                <w:noProof/>
                <w:color w:val="000000" w:themeColor="text1"/>
                <w:sz w:val="28"/>
                <w:szCs w:val="28"/>
              </w:rPr>
              <mc:AlternateContent>
                <mc:Choice Requires="wps">
                  <w:drawing>
                    <wp:anchor distT="0" distB="0" distL="114300" distR="114300" simplePos="0" relativeHeight="251660288" behindDoc="0" locked="0" layoutInCell="1" allowOverlap="1" wp14:anchorId="78E0D351" wp14:editId="0F1056AF">
                      <wp:simplePos x="0" y="0"/>
                      <wp:positionH relativeFrom="column">
                        <wp:posOffset>593090</wp:posOffset>
                      </wp:positionH>
                      <wp:positionV relativeFrom="paragraph">
                        <wp:posOffset>12866</wp:posOffset>
                      </wp:positionV>
                      <wp:extent cx="694055" cy="0"/>
                      <wp:effectExtent l="0" t="0" r="0" b="0"/>
                      <wp:wrapNone/>
                      <wp:docPr id="1181779480" name="Đường nối Thẳng 2"/>
                      <wp:cNvGraphicFramePr/>
                      <a:graphic xmlns:a="http://schemas.openxmlformats.org/drawingml/2006/main">
                        <a:graphicData uri="http://schemas.microsoft.com/office/word/2010/wordprocessingShape">
                          <wps:wsp>
                            <wps:cNvCnPr/>
                            <wps:spPr>
                              <a:xfrm>
                                <a:off x="0" y="0"/>
                                <a:ext cx="6940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866C785"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7pt,1pt" to="101.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" strokecolor="#4472c4 [3204]" strokeweight=".5pt">
                      <v:stroke joinstyle="miter"/>
                    </v:line>
                  </w:pict>
                </mc:Fallback>
              </mc:AlternateContent>
            </w:r>
          </w:p>
        </w:tc>
        <w:tc>
          <w:tcPr>
            <w:tcW w:w="6095" w:type="dxa"/>
          </w:tcPr>
          <w:p w14:paraId="43BC9E18" w14:textId="77777777" w:rsidR="003846F5" w:rsidRPr="00FB42FA" w:rsidRDefault="003846F5" w:rsidP="0074472D">
            <w:pPr>
              <w:jc w:val="center"/>
              <w:rPr>
                <w:b/>
                <w:bCs/>
                <w:color w:val="000000" w:themeColor="text1"/>
                <w:sz w:val="26"/>
                <w:szCs w:val="26"/>
              </w:rPr>
            </w:pPr>
            <w:r w:rsidRPr="00FB42FA">
              <w:rPr>
                <w:b/>
                <w:bCs/>
                <w:color w:val="000000" w:themeColor="text1"/>
                <w:sz w:val="26"/>
                <w:szCs w:val="26"/>
              </w:rPr>
              <w:t>CỘNG HOÀ XÃ HỘI CHỦ NGHĨA VIỆT NAM</w:t>
            </w:r>
          </w:p>
          <w:p w14:paraId="639ACCC7" w14:textId="3355887B" w:rsidR="003846F5" w:rsidRPr="00FB42FA" w:rsidRDefault="00FD6CB8" w:rsidP="0074472D">
            <w:pPr>
              <w:jc w:val="center"/>
              <w:rPr>
                <w:color w:val="000000" w:themeColor="text1"/>
                <w:sz w:val="28"/>
                <w:szCs w:val="28"/>
              </w:rPr>
            </w:pPr>
            <w:r w:rsidRPr="00FB42FA">
              <w:rPr>
                <w:b/>
                <w:bCs/>
                <w:noProof/>
                <w:color w:val="000000" w:themeColor="text1"/>
                <w:sz w:val="28"/>
                <w:szCs w:val="28"/>
              </w:rPr>
              <mc:AlternateContent>
                <mc:Choice Requires="wps">
                  <w:drawing>
                    <wp:anchor distT="0" distB="0" distL="114300" distR="114300" simplePos="0" relativeHeight="251661312" behindDoc="0" locked="0" layoutInCell="1" allowOverlap="1" wp14:anchorId="73619ED6" wp14:editId="2C4C5C17">
                      <wp:simplePos x="0" y="0"/>
                      <wp:positionH relativeFrom="column">
                        <wp:posOffset>831215</wp:posOffset>
                      </wp:positionH>
                      <wp:positionV relativeFrom="paragraph">
                        <wp:posOffset>241372</wp:posOffset>
                      </wp:positionV>
                      <wp:extent cx="2066081" cy="0"/>
                      <wp:effectExtent l="0" t="0" r="0" b="0"/>
                      <wp:wrapNone/>
                      <wp:docPr id="1663750200" name="Đường nối Thẳng 3"/>
                      <wp:cNvGraphicFramePr/>
                      <a:graphic xmlns:a="http://schemas.openxmlformats.org/drawingml/2006/main">
                        <a:graphicData uri="http://schemas.microsoft.com/office/word/2010/wordprocessingShape">
                          <wps:wsp>
                            <wps:cNvCnPr/>
                            <wps:spPr>
                              <a:xfrm>
                                <a:off x="0" y="0"/>
                                <a:ext cx="20660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99268E6" id="Đường nối Thẳng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5.45pt,19pt" to="22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" strokecolor="#4472c4 [3204]" strokeweight=".5pt">
                      <v:stroke joinstyle="miter"/>
                    </v:line>
                  </w:pict>
                </mc:Fallback>
              </mc:AlternateContent>
            </w:r>
            <w:r w:rsidR="003846F5" w:rsidRPr="00FB42FA">
              <w:rPr>
                <w:b/>
                <w:bCs/>
                <w:color w:val="000000" w:themeColor="text1"/>
                <w:sz w:val="28"/>
                <w:szCs w:val="28"/>
              </w:rPr>
              <w:t>Độc lập - Tự do - Hạnh phúc</w:t>
            </w:r>
          </w:p>
        </w:tc>
      </w:tr>
      <w:tr w:rsidR="002F08CF" w:rsidRPr="00FB42FA" w14:paraId="2C0A31E4" w14:textId="77777777" w:rsidTr="00FD6CB8">
        <w:tc>
          <w:tcPr>
            <w:tcW w:w="3261" w:type="dxa"/>
          </w:tcPr>
          <w:p w14:paraId="5CF9F519" w14:textId="5CDE1A2C" w:rsidR="008B2900" w:rsidRPr="00FB42FA" w:rsidRDefault="008B2900" w:rsidP="0074472D">
            <w:pPr>
              <w:jc w:val="center"/>
              <w:rPr>
                <w:color w:val="000000" w:themeColor="text1"/>
                <w:sz w:val="28"/>
                <w:szCs w:val="28"/>
              </w:rPr>
            </w:pPr>
            <w:r w:rsidRPr="00FB42FA">
              <w:rPr>
                <w:color w:val="000000" w:themeColor="text1"/>
                <w:sz w:val="28"/>
                <w:szCs w:val="28"/>
              </w:rPr>
              <w:t xml:space="preserve">Số: </w:t>
            </w:r>
            <w:r w:rsidR="0074472D" w:rsidRPr="00FB42FA">
              <w:rPr>
                <w:color w:val="000000" w:themeColor="text1"/>
                <w:sz w:val="28"/>
                <w:szCs w:val="28"/>
              </w:rPr>
              <w:t xml:space="preserve">     </w:t>
            </w:r>
            <w:r w:rsidRPr="00FB42FA">
              <w:rPr>
                <w:color w:val="000000" w:themeColor="text1"/>
                <w:sz w:val="28"/>
                <w:szCs w:val="28"/>
              </w:rPr>
              <w:t xml:space="preserve"> /KH-UBND</w:t>
            </w:r>
          </w:p>
          <w:p w14:paraId="02C754EE" w14:textId="77777777" w:rsidR="003846F5" w:rsidRPr="00FB42FA" w:rsidRDefault="003846F5" w:rsidP="0074472D">
            <w:pPr>
              <w:jc w:val="center"/>
              <w:rPr>
                <w:color w:val="000000" w:themeColor="text1"/>
              </w:rPr>
            </w:pPr>
          </w:p>
        </w:tc>
        <w:tc>
          <w:tcPr>
            <w:tcW w:w="6095" w:type="dxa"/>
          </w:tcPr>
          <w:p w14:paraId="3E56A879" w14:textId="4AE67816" w:rsidR="008B2900" w:rsidRPr="00FB42FA" w:rsidRDefault="008B2900" w:rsidP="0074472D">
            <w:pPr>
              <w:jc w:val="center"/>
              <w:rPr>
                <w:i/>
                <w:iCs/>
                <w:color w:val="000000" w:themeColor="text1"/>
                <w:sz w:val="28"/>
                <w:szCs w:val="28"/>
              </w:rPr>
            </w:pPr>
            <w:r w:rsidRPr="00FB42FA">
              <w:rPr>
                <w:i/>
                <w:iCs/>
                <w:color w:val="000000" w:themeColor="text1"/>
                <w:sz w:val="28"/>
                <w:szCs w:val="28"/>
              </w:rPr>
              <w:t xml:space="preserve">Hưng Yên, ngày </w:t>
            </w:r>
            <w:r w:rsidR="004422B9" w:rsidRPr="00FB42FA">
              <w:rPr>
                <w:i/>
                <w:iCs/>
                <w:color w:val="000000" w:themeColor="text1"/>
                <w:sz w:val="28"/>
                <w:szCs w:val="28"/>
              </w:rPr>
              <w:t xml:space="preserve">   </w:t>
            </w:r>
            <w:r w:rsidR="00FD6CB8" w:rsidRPr="00FB42FA">
              <w:rPr>
                <w:i/>
                <w:iCs/>
                <w:color w:val="000000" w:themeColor="text1"/>
                <w:sz w:val="28"/>
                <w:szCs w:val="28"/>
              </w:rPr>
              <w:t xml:space="preserve">  </w:t>
            </w:r>
            <w:r w:rsidRPr="00FB42FA">
              <w:rPr>
                <w:i/>
                <w:iCs/>
                <w:color w:val="000000" w:themeColor="text1"/>
                <w:sz w:val="28"/>
                <w:szCs w:val="28"/>
              </w:rPr>
              <w:t xml:space="preserve"> tháng 7 năm 2026</w:t>
            </w:r>
          </w:p>
          <w:p w14:paraId="3411DAF8" w14:textId="77777777" w:rsidR="003846F5" w:rsidRPr="00FB42FA" w:rsidRDefault="003846F5" w:rsidP="006D2EA2">
            <w:pPr>
              <w:rPr>
                <w:color w:val="000000" w:themeColor="text1"/>
              </w:rPr>
            </w:pPr>
          </w:p>
        </w:tc>
      </w:tr>
    </w:tbl>
    <w:p w14:paraId="0CE33294" w14:textId="243A203D" w:rsidR="006D2EA2" w:rsidRPr="00FB42FA" w:rsidRDefault="006D2EA2" w:rsidP="00682DA5">
      <w:pPr>
        <w:spacing w:before="40" w:after="40" w:line="240" w:lineRule="auto"/>
        <w:jc w:val="center"/>
        <w:rPr>
          <w:b/>
          <w:bCs/>
          <w:color w:val="000000" w:themeColor="text1"/>
          <w:sz w:val="28"/>
          <w:szCs w:val="28"/>
        </w:rPr>
      </w:pPr>
      <w:r w:rsidRPr="00FB42FA">
        <w:rPr>
          <w:b/>
          <w:bCs/>
          <w:color w:val="000000" w:themeColor="text1"/>
          <w:sz w:val="28"/>
          <w:szCs w:val="28"/>
        </w:rPr>
        <w:t>KẾ HOẠCH</w:t>
      </w:r>
    </w:p>
    <w:p w14:paraId="355EAB24" w14:textId="77777777" w:rsidR="00682DA5" w:rsidRPr="00FB42FA" w:rsidRDefault="006D2EA2" w:rsidP="00682DA5">
      <w:pPr>
        <w:spacing w:before="40" w:after="40" w:line="240" w:lineRule="auto"/>
        <w:jc w:val="center"/>
        <w:rPr>
          <w:b/>
          <w:bCs/>
          <w:color w:val="000000" w:themeColor="text1"/>
          <w:sz w:val="28"/>
          <w:szCs w:val="28"/>
        </w:rPr>
      </w:pPr>
      <w:r w:rsidRPr="00FB42FA">
        <w:rPr>
          <w:b/>
          <w:bCs/>
          <w:color w:val="000000" w:themeColor="text1"/>
          <w:sz w:val="28"/>
          <w:szCs w:val="28"/>
        </w:rPr>
        <w:t xml:space="preserve">Tổ chức các hoạt động hưởng ứng </w:t>
      </w:r>
      <w:r w:rsidR="002D51E0" w:rsidRPr="00FB42FA">
        <w:rPr>
          <w:b/>
          <w:bCs/>
          <w:color w:val="000000" w:themeColor="text1"/>
          <w:sz w:val="28"/>
          <w:szCs w:val="28"/>
        </w:rPr>
        <w:t>k</w:t>
      </w:r>
      <w:r w:rsidRPr="00FB42FA">
        <w:rPr>
          <w:b/>
          <w:bCs/>
          <w:color w:val="000000" w:themeColor="text1"/>
          <w:sz w:val="28"/>
          <w:szCs w:val="28"/>
        </w:rPr>
        <w:t xml:space="preserve">ỷ niệm 25 năm “Ngày toàn dân </w:t>
      </w:r>
    </w:p>
    <w:p w14:paraId="4BBC2379" w14:textId="22FF409E" w:rsidR="006D2EA2" w:rsidRPr="00FB42FA" w:rsidRDefault="006D2EA2" w:rsidP="00682DA5">
      <w:pPr>
        <w:spacing w:before="40" w:after="40" w:line="240" w:lineRule="auto"/>
        <w:jc w:val="center"/>
        <w:rPr>
          <w:b/>
          <w:bCs/>
          <w:color w:val="000000" w:themeColor="text1"/>
          <w:sz w:val="28"/>
          <w:szCs w:val="28"/>
        </w:rPr>
      </w:pPr>
      <w:r w:rsidRPr="00FB42FA">
        <w:rPr>
          <w:b/>
          <w:bCs/>
          <w:color w:val="000000" w:themeColor="text1"/>
          <w:sz w:val="28"/>
          <w:szCs w:val="28"/>
        </w:rPr>
        <w:t>phòng cháy, chữa cháy và cứu nạn, cứu hộ” (04/10/2001 - 04/10/2026)</w:t>
      </w:r>
    </w:p>
    <w:p w14:paraId="0F59739E" w14:textId="0864965B" w:rsidR="00682DA5" w:rsidRPr="00FB42FA" w:rsidRDefault="00BD6934" w:rsidP="0074472D">
      <w:pPr>
        <w:jc w:val="both"/>
        <w:rPr>
          <w:color w:val="000000" w:themeColor="text1"/>
        </w:rPr>
      </w:pPr>
      <w:r w:rsidRPr="00FB42FA">
        <w:rPr>
          <w:noProof/>
          <w:color w:val="000000" w:themeColor="text1"/>
        </w:rPr>
        <mc:AlternateContent>
          <mc:Choice Requires="wps">
            <w:drawing>
              <wp:anchor distT="0" distB="0" distL="114300" distR="114300" simplePos="0" relativeHeight="251659264" behindDoc="0" locked="0" layoutInCell="1" allowOverlap="1" wp14:anchorId="15E8CB9F" wp14:editId="55CF7D8D">
                <wp:simplePos x="0" y="0"/>
                <wp:positionH relativeFrom="column">
                  <wp:posOffset>2258695</wp:posOffset>
                </wp:positionH>
                <wp:positionV relativeFrom="paragraph">
                  <wp:posOffset>37275</wp:posOffset>
                </wp:positionV>
                <wp:extent cx="1315367" cy="0"/>
                <wp:effectExtent l="0" t="0" r="0" b="0"/>
                <wp:wrapNone/>
                <wp:docPr id="1713811084" name="Đường nối Thẳng 1"/>
                <wp:cNvGraphicFramePr/>
                <a:graphic xmlns:a="http://schemas.openxmlformats.org/drawingml/2006/main">
                  <a:graphicData uri="http://schemas.microsoft.com/office/word/2010/wordprocessingShape">
                    <wps:wsp>
                      <wps:cNvCnPr/>
                      <wps:spPr>
                        <a:xfrm>
                          <a:off x="0" y="0"/>
                          <a:ext cx="13153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87A0927"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7.85pt,2.95pt" to="281.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" strokecolor="#4472c4 [3204]" strokeweight=".5pt">
                <v:stroke joinstyle="miter"/>
              </v:line>
            </w:pict>
          </mc:Fallback>
        </mc:AlternateContent>
      </w:r>
      <w:r w:rsidR="0074472D" w:rsidRPr="00FB42FA">
        <w:rPr>
          <w:color w:val="000000" w:themeColor="text1"/>
        </w:rPr>
        <w:tab/>
      </w:r>
    </w:p>
    <w:p w14:paraId="425846B2" w14:textId="65AD3E2B" w:rsidR="006D2EA2" w:rsidRPr="00FB42FA" w:rsidRDefault="00682DA5" w:rsidP="007D701D">
      <w:pPr>
        <w:spacing w:before="60" w:after="60" w:line="360" w:lineRule="atLeast"/>
        <w:jc w:val="both"/>
        <w:rPr>
          <w:color w:val="000000" w:themeColor="text1"/>
          <w:sz w:val="28"/>
          <w:szCs w:val="28"/>
        </w:rPr>
      </w:pPr>
      <w:r w:rsidRPr="00FB42FA">
        <w:rPr>
          <w:color w:val="000000" w:themeColor="text1"/>
          <w:sz w:val="28"/>
          <w:szCs w:val="28"/>
        </w:rPr>
        <w:tab/>
      </w:r>
      <w:r w:rsidR="006D2EA2" w:rsidRPr="00FB42FA">
        <w:rPr>
          <w:color w:val="000000" w:themeColor="text1"/>
          <w:sz w:val="28"/>
          <w:szCs w:val="28"/>
        </w:rPr>
        <w:t>Thực hiện Luật Ph</w:t>
      </w:r>
      <w:r w:rsidR="00B956F8" w:rsidRPr="00FB42FA">
        <w:rPr>
          <w:color w:val="000000" w:themeColor="text1"/>
          <w:sz w:val="28"/>
          <w:szCs w:val="28"/>
        </w:rPr>
        <w:t>ò</w:t>
      </w:r>
      <w:r w:rsidR="006D2EA2" w:rsidRPr="00FB42FA">
        <w:rPr>
          <w:color w:val="000000" w:themeColor="text1"/>
          <w:sz w:val="28"/>
          <w:szCs w:val="28"/>
        </w:rPr>
        <w:t>ng cháy, chữa c</w:t>
      </w:r>
      <w:r w:rsidR="00E874C2" w:rsidRPr="00FB42FA">
        <w:rPr>
          <w:color w:val="000000" w:themeColor="text1"/>
          <w:sz w:val="28"/>
          <w:szCs w:val="28"/>
        </w:rPr>
        <w:t>háy</w:t>
      </w:r>
      <w:r w:rsidR="006D2EA2" w:rsidRPr="00FB42FA">
        <w:rPr>
          <w:color w:val="000000" w:themeColor="text1"/>
          <w:sz w:val="28"/>
          <w:szCs w:val="28"/>
        </w:rPr>
        <w:t xml:space="preserve"> và cứu nạn, cứu hộ số 55/2024/QH15</w:t>
      </w:r>
      <w:r w:rsidR="00173415" w:rsidRPr="00FB42FA">
        <w:rPr>
          <w:color w:val="000000" w:themeColor="text1"/>
          <w:sz w:val="28"/>
          <w:szCs w:val="28"/>
        </w:rPr>
        <w:t xml:space="preserve"> </w:t>
      </w:r>
      <w:r w:rsidR="006D2EA2" w:rsidRPr="00FB42FA">
        <w:rPr>
          <w:color w:val="000000" w:themeColor="text1"/>
          <w:sz w:val="28"/>
          <w:szCs w:val="28"/>
        </w:rPr>
        <w:t xml:space="preserve">ngày 29/11/2024; nhằm tiếp tục nâng cao hiệu lực, hiệu quả công tác quản lý nhà nước về phòng cháy, chữa cháy và cứu nạn, cứu hộ (PCCC và CNCH), phát huy vai trò, trách nhiệm của các </w:t>
      </w:r>
      <w:r w:rsidR="00DF0CCC" w:rsidRPr="00FB42FA">
        <w:rPr>
          <w:color w:val="000000" w:themeColor="text1"/>
          <w:sz w:val="28"/>
          <w:szCs w:val="28"/>
        </w:rPr>
        <w:t>ban</w:t>
      </w:r>
      <w:r w:rsidR="006D2EA2" w:rsidRPr="00FB42FA">
        <w:rPr>
          <w:color w:val="000000" w:themeColor="text1"/>
          <w:sz w:val="28"/>
          <w:szCs w:val="28"/>
        </w:rPr>
        <w:t xml:space="preserve">, ngành, </w:t>
      </w:r>
      <w:r w:rsidR="00147AF9" w:rsidRPr="00FB42FA">
        <w:rPr>
          <w:color w:val="000000" w:themeColor="text1"/>
          <w:sz w:val="28"/>
          <w:szCs w:val="28"/>
        </w:rPr>
        <w:t xml:space="preserve">đoàn thể, </w:t>
      </w:r>
      <w:r w:rsidR="006D2EA2" w:rsidRPr="00FB42FA">
        <w:rPr>
          <w:color w:val="000000" w:themeColor="text1"/>
          <w:sz w:val="28"/>
          <w:szCs w:val="28"/>
        </w:rPr>
        <w:t>cơ quan, tổ chức, doanh nghiệp và Nhân dân trong công tác PCCC và CNCH; đồng thời tổ chức các h</w:t>
      </w:r>
      <w:r w:rsidR="007D3D6B" w:rsidRPr="00FB42FA">
        <w:rPr>
          <w:color w:val="000000" w:themeColor="text1"/>
          <w:sz w:val="28"/>
          <w:szCs w:val="28"/>
        </w:rPr>
        <w:t>o</w:t>
      </w:r>
      <w:r w:rsidR="006D2EA2" w:rsidRPr="00FB42FA">
        <w:rPr>
          <w:color w:val="000000" w:themeColor="text1"/>
          <w:sz w:val="28"/>
          <w:szCs w:val="28"/>
        </w:rPr>
        <w:t xml:space="preserve">ạt động thiết thực hưởng ứng kỷ niệm 25 năm “Ngày toàn dân phòng cháy, chữa cháy và cứu nạn, cứu hộ” (04/10/2001 - 03/10/2026) và 65 năm Ngày truyền thống lực lượng Cảnh sát phòng cháy, chữa cháy và cứu nạn, cứu hộ (04/10/1961 - 04/10/2026), Ủy ban nhân dân </w:t>
      </w:r>
      <w:r w:rsidRPr="00FB42FA">
        <w:rPr>
          <w:color w:val="000000" w:themeColor="text1"/>
          <w:sz w:val="28"/>
          <w:szCs w:val="28"/>
        </w:rPr>
        <w:t xml:space="preserve">xã </w:t>
      </w:r>
      <w:r w:rsidR="00991211">
        <w:rPr>
          <w:color w:val="000000" w:themeColor="text1"/>
          <w:sz w:val="28"/>
          <w:szCs w:val="28"/>
        </w:rPr>
        <w:t>Đức Hợp</w:t>
      </w:r>
      <w:r w:rsidR="006D2EA2" w:rsidRPr="00FB42FA">
        <w:rPr>
          <w:color w:val="000000" w:themeColor="text1"/>
          <w:sz w:val="28"/>
          <w:szCs w:val="28"/>
        </w:rPr>
        <w:t xml:space="preserve"> ban hành Kế hoạch tổ chức thực hiện như sau:</w:t>
      </w:r>
    </w:p>
    <w:p w14:paraId="52A4D2D0" w14:textId="79425E0F" w:rsidR="006D2EA2"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6D2EA2" w:rsidRPr="00FB42FA">
        <w:rPr>
          <w:b/>
          <w:bCs/>
          <w:color w:val="000000" w:themeColor="text1"/>
          <w:sz w:val="28"/>
          <w:szCs w:val="28"/>
        </w:rPr>
        <w:t>I. MỤC ĐÍCH, YÊU CẦU</w:t>
      </w:r>
    </w:p>
    <w:p w14:paraId="4281BD25" w14:textId="5E3E3CBE" w:rsidR="006D2EA2"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6D2EA2" w:rsidRPr="00FB42FA">
        <w:rPr>
          <w:b/>
          <w:bCs/>
          <w:color w:val="000000" w:themeColor="text1"/>
          <w:sz w:val="28"/>
          <w:szCs w:val="28"/>
        </w:rPr>
        <w:t>1.</w:t>
      </w:r>
      <w:r w:rsidR="006D2EA2" w:rsidRPr="00FB42FA">
        <w:rPr>
          <w:color w:val="000000" w:themeColor="text1"/>
          <w:sz w:val="28"/>
          <w:szCs w:val="28"/>
        </w:rPr>
        <w:t xml:space="preserve"> Tổ chức các hoạt động thiết thực, hiệu quả hưởng ứng kỷ niệm 25 năm “Ngày toàn dân phòng cháy, chữa cháy và cứu nạn, cứu hộ” (04/10/2001 </w:t>
      </w:r>
      <w:r w:rsidR="00E874C2" w:rsidRPr="00FB42FA">
        <w:rPr>
          <w:color w:val="000000" w:themeColor="text1"/>
          <w:sz w:val="28"/>
          <w:szCs w:val="28"/>
        </w:rPr>
        <w:t xml:space="preserve">- </w:t>
      </w:r>
      <w:r w:rsidR="006D2EA2" w:rsidRPr="00FB42FA">
        <w:rPr>
          <w:color w:val="000000" w:themeColor="text1"/>
          <w:sz w:val="28"/>
          <w:szCs w:val="28"/>
        </w:rPr>
        <w:t>04/10/2026) và 65 năm Ngày truyền thống lực lượng Cảnh sát phòng cháy, chữa cháy và cứu nạn, cứu hộ (04/10/1961 - 04/10/2026); tạo khí thế thi đua sôi nổi, nâng c</w:t>
      </w:r>
      <w:r w:rsidR="00A678C0" w:rsidRPr="00FB42FA">
        <w:rPr>
          <w:color w:val="000000" w:themeColor="text1"/>
          <w:sz w:val="28"/>
          <w:szCs w:val="28"/>
        </w:rPr>
        <w:t>ao</w:t>
      </w:r>
      <w:r w:rsidR="006D2EA2" w:rsidRPr="00FB42FA">
        <w:rPr>
          <w:color w:val="000000" w:themeColor="text1"/>
          <w:sz w:val="28"/>
          <w:szCs w:val="28"/>
        </w:rPr>
        <w:t xml:space="preserve"> nhận thức, trách nhiệm của các </w:t>
      </w:r>
      <w:r w:rsidR="00E5045A" w:rsidRPr="00FB42FA">
        <w:rPr>
          <w:color w:val="000000" w:themeColor="text1"/>
          <w:sz w:val="28"/>
          <w:szCs w:val="28"/>
        </w:rPr>
        <w:t>ban</w:t>
      </w:r>
      <w:r w:rsidR="006D2EA2" w:rsidRPr="00FB42FA">
        <w:rPr>
          <w:color w:val="000000" w:themeColor="text1"/>
          <w:sz w:val="28"/>
          <w:szCs w:val="28"/>
        </w:rPr>
        <w:t xml:space="preserve">, ngành, </w:t>
      </w:r>
      <w:r w:rsidR="00E60101" w:rsidRPr="00FB42FA">
        <w:rPr>
          <w:color w:val="000000" w:themeColor="text1"/>
          <w:sz w:val="28"/>
          <w:szCs w:val="28"/>
        </w:rPr>
        <w:t>đoàn thể</w:t>
      </w:r>
      <w:r w:rsidR="006D2EA2" w:rsidRPr="00FB42FA">
        <w:rPr>
          <w:color w:val="000000" w:themeColor="text1"/>
          <w:sz w:val="28"/>
          <w:szCs w:val="28"/>
        </w:rPr>
        <w:t>, tổ chức, doanh nghiệp và Nhân dân đối với công tác phòng cháy, chữa cháy và cứu nạn, cứu hộ.</w:t>
      </w:r>
    </w:p>
    <w:p w14:paraId="2C56526B" w14:textId="46AF03DE" w:rsidR="006D2EA2"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6D2EA2" w:rsidRPr="00FB42FA">
        <w:rPr>
          <w:b/>
          <w:bCs/>
          <w:color w:val="000000" w:themeColor="text1"/>
          <w:sz w:val="28"/>
          <w:szCs w:val="28"/>
        </w:rPr>
        <w:t>2.</w:t>
      </w:r>
      <w:r w:rsidR="006D2EA2" w:rsidRPr="00FB42FA">
        <w:rPr>
          <w:color w:val="000000" w:themeColor="text1"/>
          <w:sz w:val="28"/>
          <w:szCs w:val="28"/>
        </w:rPr>
        <w:t xml:space="preserve"> Tiếp tục đ</w:t>
      </w:r>
      <w:r w:rsidR="00404283" w:rsidRPr="00FB42FA">
        <w:rPr>
          <w:color w:val="000000" w:themeColor="text1"/>
          <w:sz w:val="28"/>
          <w:szCs w:val="28"/>
        </w:rPr>
        <w:t>ẩ</w:t>
      </w:r>
      <w:r w:rsidR="006D2EA2" w:rsidRPr="00FB42FA">
        <w:rPr>
          <w:color w:val="000000" w:themeColor="text1"/>
          <w:sz w:val="28"/>
          <w:szCs w:val="28"/>
        </w:rPr>
        <w:t xml:space="preserve">y mạnh công tác tuyên truyền, phổ biến pháp luật, kiến thức, kỹ năng về phòng cháy, chữa cháy và cứu nạn, cứu hộ; phát huy sức mạnh tổng hợp của cả hệ thống chính trị và toàn dân trong xây dựng phong trào toàn dân tham gia phòng cháy, chữa cháy và cứu nạn, cứu hộ; nâng cao hiệu lực, hiệu quả quản lý nhà nước về phòng cháy, chữa cháy và cứu nạn, cứu hộ trên địa bàn </w:t>
      </w:r>
      <w:r w:rsidR="00D54B39" w:rsidRPr="00FB42FA">
        <w:rPr>
          <w:color w:val="000000" w:themeColor="text1"/>
          <w:sz w:val="28"/>
          <w:szCs w:val="28"/>
        </w:rPr>
        <w:t>xã</w:t>
      </w:r>
      <w:r w:rsidR="006D2EA2" w:rsidRPr="00FB42FA">
        <w:rPr>
          <w:color w:val="000000" w:themeColor="text1"/>
          <w:sz w:val="28"/>
          <w:szCs w:val="28"/>
        </w:rPr>
        <w:t>.</w:t>
      </w:r>
    </w:p>
    <w:p w14:paraId="76D8CFE8" w14:textId="640AF251" w:rsidR="006D2EA2"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6D2EA2" w:rsidRPr="00FB42FA">
        <w:rPr>
          <w:b/>
          <w:bCs/>
          <w:color w:val="000000" w:themeColor="text1"/>
          <w:sz w:val="28"/>
          <w:szCs w:val="28"/>
        </w:rPr>
        <w:t>3.</w:t>
      </w:r>
      <w:r w:rsidR="006D2EA2" w:rsidRPr="00FB42FA">
        <w:rPr>
          <w:color w:val="000000" w:themeColor="text1"/>
          <w:sz w:val="28"/>
          <w:szCs w:val="28"/>
        </w:rPr>
        <w:t xml:space="preserve"> Các hoạt động hưởng ứng phải được tổ chức trang trọng, thiết thực, hiệu quả, tiết kiệm, bảo đảm an toàn; thu hút sự tham gia tích cực của các </w:t>
      </w:r>
      <w:r w:rsidR="00C67E7A" w:rsidRPr="00FB42FA">
        <w:rPr>
          <w:color w:val="000000" w:themeColor="text1"/>
          <w:sz w:val="28"/>
          <w:szCs w:val="28"/>
        </w:rPr>
        <w:t>ban</w:t>
      </w:r>
      <w:r w:rsidR="006D2EA2" w:rsidRPr="00FB42FA">
        <w:rPr>
          <w:color w:val="000000" w:themeColor="text1"/>
          <w:sz w:val="28"/>
          <w:szCs w:val="28"/>
        </w:rPr>
        <w:t>, ngành</w:t>
      </w:r>
      <w:r w:rsidR="00FE7236" w:rsidRPr="00FB42FA">
        <w:rPr>
          <w:color w:val="000000" w:themeColor="text1"/>
          <w:sz w:val="28"/>
          <w:szCs w:val="28"/>
        </w:rPr>
        <w:t xml:space="preserve">, đoàn thể </w:t>
      </w:r>
      <w:r w:rsidR="006D2EA2" w:rsidRPr="00FB42FA">
        <w:rPr>
          <w:color w:val="000000" w:themeColor="text1"/>
          <w:sz w:val="28"/>
          <w:szCs w:val="28"/>
        </w:rPr>
        <w:t xml:space="preserve">và Nhân dân; góp phần phòng ngừa, hạn chế thấp nhất các vụ cháy, nổ, tai nạn, sự cố gây thiệt hại nghiêm trọng về người và tài sản, giữ vững an ninh, trật tự, phục vụ phát triển kinh tế - xã hội của </w:t>
      </w:r>
      <w:r w:rsidR="00031387" w:rsidRPr="00FB42FA">
        <w:rPr>
          <w:color w:val="000000" w:themeColor="text1"/>
          <w:sz w:val="28"/>
          <w:szCs w:val="28"/>
        </w:rPr>
        <w:t>xã</w:t>
      </w:r>
      <w:r w:rsidR="006D2EA2" w:rsidRPr="00FB42FA">
        <w:rPr>
          <w:color w:val="000000" w:themeColor="text1"/>
          <w:sz w:val="28"/>
          <w:szCs w:val="28"/>
        </w:rPr>
        <w:t>.</w:t>
      </w:r>
    </w:p>
    <w:p w14:paraId="63463150" w14:textId="5224B4A4" w:rsidR="006D2EA2"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6D2EA2" w:rsidRPr="00FB42FA">
        <w:rPr>
          <w:b/>
          <w:bCs/>
          <w:color w:val="000000" w:themeColor="text1"/>
          <w:sz w:val="28"/>
          <w:szCs w:val="28"/>
        </w:rPr>
        <w:t>II. NHIỆM VỤ TRỌNG TÂM</w:t>
      </w:r>
    </w:p>
    <w:p w14:paraId="71D13A51" w14:textId="64277A26" w:rsidR="00C01F85" w:rsidRPr="00FB42FA" w:rsidRDefault="0074472D" w:rsidP="001C74F8">
      <w:pPr>
        <w:widowControl w:val="0"/>
        <w:spacing w:before="60" w:after="60" w:line="360" w:lineRule="atLeast"/>
        <w:jc w:val="both"/>
        <w:rPr>
          <w:color w:val="000000" w:themeColor="text1"/>
          <w:sz w:val="28"/>
          <w:szCs w:val="28"/>
        </w:rPr>
      </w:pPr>
      <w:r w:rsidRPr="00FB42FA">
        <w:rPr>
          <w:color w:val="000000" w:themeColor="text1"/>
          <w:sz w:val="28"/>
          <w:szCs w:val="28"/>
        </w:rPr>
        <w:tab/>
      </w:r>
      <w:r w:rsidR="006D2EA2" w:rsidRPr="00FB42FA">
        <w:rPr>
          <w:b/>
          <w:bCs/>
          <w:color w:val="000000" w:themeColor="text1"/>
          <w:sz w:val="28"/>
          <w:szCs w:val="28"/>
        </w:rPr>
        <w:t>1.</w:t>
      </w:r>
      <w:r w:rsidR="006D2EA2" w:rsidRPr="00FB42FA">
        <w:rPr>
          <w:color w:val="000000" w:themeColor="text1"/>
          <w:sz w:val="28"/>
          <w:szCs w:val="28"/>
        </w:rPr>
        <w:t xml:space="preserve"> Tổ chức quán triệt, triển khai thực hiện nghiêm túc, hiệu quả các chủ trương của Đảng, chính sách, pháp luật của Nhà nước và các văn bản chỉ đạo của </w:t>
      </w:r>
      <w:r w:rsidR="006D2EA2" w:rsidRPr="00FB42FA">
        <w:rPr>
          <w:color w:val="000000" w:themeColor="text1"/>
          <w:sz w:val="28"/>
          <w:szCs w:val="28"/>
        </w:rPr>
        <w:lastRenderedPageBreak/>
        <w:t xml:space="preserve">Quốc hội, Chính phủ, Thủ tướng Chính phủ, Bộ Công an, Tỉnh ủy, UBND tỉnh về công tác phòng cháy, chữa cháy và cứu nạn, cứu hộ; tập trung thực hiện quyết liệt các giải pháp bảo đảm an toàn phòng cháy, chữa cháy và cứu nạn, cứu hộ trên địa bàn </w:t>
      </w:r>
      <w:r w:rsidR="008B4CA0" w:rsidRPr="00FB42FA">
        <w:rPr>
          <w:color w:val="000000" w:themeColor="text1"/>
          <w:sz w:val="28"/>
          <w:szCs w:val="28"/>
        </w:rPr>
        <w:t>xã</w:t>
      </w:r>
      <w:r w:rsidR="006D2EA2" w:rsidRPr="00FB42FA">
        <w:rPr>
          <w:color w:val="000000" w:themeColor="text1"/>
          <w:sz w:val="28"/>
          <w:szCs w:val="28"/>
        </w:rPr>
        <w:t>.</w:t>
      </w:r>
    </w:p>
    <w:p w14:paraId="66B09EEB" w14:textId="73508A41"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2.</w:t>
      </w:r>
      <w:r w:rsidR="00C1283F" w:rsidRPr="00FB42FA">
        <w:rPr>
          <w:color w:val="000000" w:themeColor="text1"/>
          <w:sz w:val="28"/>
          <w:szCs w:val="28"/>
        </w:rPr>
        <w:t xml:space="preserve"> Đẩy mạnh công tác tuyên truyền, phổ biến, giáo dục pháp luật, kiến thức, kỹ năng về phòng cháy, chữa cháy và cứu nạn, cứu hộ; tuyên truyền sâu rộng ý nghĩa của Ngày toàn dân phòng cháy, chữa cháy và cứu nạn, cứu hộ (04/10); phát động mạnh mẽ phong trào toàn dân tham gia phòng cháy, chữa cháy và cứu nạn, cứu hộ; nhân rộng các mô hình, điển hình tiên tiến, cách làm hay, hiệu quả trong công tác phòng cháy, chữa cháy và cứu nạn, cứu hộ.</w:t>
      </w:r>
    </w:p>
    <w:p w14:paraId="0609DCCB" w14:textId="73D4DE9D"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3.</w:t>
      </w:r>
      <w:r w:rsidR="00C1283F" w:rsidRPr="00FB42FA">
        <w:rPr>
          <w:color w:val="000000" w:themeColor="text1"/>
          <w:sz w:val="28"/>
          <w:szCs w:val="28"/>
        </w:rPr>
        <w:t xml:space="preserve"> Tăng cường hiệu lực, hiệu quả quản lý nhà nước về phòng cháy, chữa cháy và cứu nạn, cứu hộ; tổ chức rà soát, kiểm tra, hướng dẫn, đôn đốc việc thực hiện các quy định của pháp luật về phòng cháy, chữa cháy và cứu nạn, cứu hộ; kịp thời phát hiện, chấn chỉnh, khắc phục các tồn tại, thiếu sót và xử lý nghiêm các hành vi vi phạm theo quy định.</w:t>
      </w:r>
    </w:p>
    <w:p w14:paraId="081EEB6B" w14:textId="7E242285"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4.</w:t>
      </w:r>
      <w:r w:rsidR="00C1283F" w:rsidRPr="00FB42FA">
        <w:rPr>
          <w:color w:val="000000" w:themeColor="text1"/>
          <w:sz w:val="28"/>
          <w:szCs w:val="28"/>
        </w:rPr>
        <w:t xml:space="preserve"> Củng cố, kiện toàn và nâng cao chất lượng hoạt động của lực lượng dân phòng, lực lượng phòng cháy, chữa cháy cơ sở; nâng cao năng lực ứng phó, xử lý các tình huống cháy, nổ, tai nạn, sự cố ngay từ cơ sở.</w:t>
      </w:r>
    </w:p>
    <w:p w14:paraId="42FE2292" w14:textId="1EC0D6AB"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5.</w:t>
      </w:r>
      <w:r w:rsidR="00C1283F" w:rsidRPr="00FB42FA">
        <w:rPr>
          <w:color w:val="000000" w:themeColor="text1"/>
          <w:sz w:val="28"/>
          <w:szCs w:val="28"/>
        </w:rPr>
        <w:t xml:space="preserve"> Duy trì nghiêm chế độ thường trực sẵn sàng chiến đấu, thường trực chữa cháy và cứu nạn, cứu hộ; chủ động chuẩn bị lực lượng, phương tiện, phương án xử lý hiệu quả các vụ cháy, nổ, tai nạn, sự cố; phấn đấu kéo giảm số vụ cháy và thiệt hại do cháy, nổ gây ra.</w:t>
      </w:r>
    </w:p>
    <w:p w14:paraId="3521CC60" w14:textId="18F4E51A"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6.</w:t>
      </w:r>
      <w:r w:rsidR="00C1283F" w:rsidRPr="00FB42FA">
        <w:rPr>
          <w:color w:val="000000" w:themeColor="text1"/>
          <w:sz w:val="28"/>
          <w:szCs w:val="28"/>
        </w:rPr>
        <w:t xml:space="preserve"> Tổ chức các hoạt động hưởng ứng kỷ niệm 25 năm “Ngày toàn dân phòng cháy, chữa cháy và cứu nạn, cứu hộ” (04/10/2001 - 04/10/2026) và 65 năm Ngày truyền thống lực lượng Cảnh sát phòng cháy, chữa cháy và cứu nạn, cứu hộ (04/10/1961 - 04/10/2026) bảo đảm thiết thực, hiệu quả, tiết kiệm; trong đó tập </w:t>
      </w:r>
      <w:r w:rsidR="00C1283F" w:rsidRPr="00FB42FA">
        <w:rPr>
          <w:color w:val="000000" w:themeColor="text1"/>
          <w:spacing w:val="-6"/>
          <w:sz w:val="28"/>
          <w:szCs w:val="28"/>
        </w:rPr>
        <w:t>trung tổ chức các hoạt động tuyên truyền phòng cháy, chữa cháy và cứu nạn, cứu hộ</w:t>
      </w:r>
      <w:r w:rsidR="003502A1" w:rsidRPr="00FB42FA">
        <w:rPr>
          <w:color w:val="000000" w:themeColor="text1"/>
          <w:spacing w:val="-6"/>
          <w:sz w:val="28"/>
          <w:szCs w:val="28"/>
        </w:rPr>
        <w:t>.</w:t>
      </w:r>
    </w:p>
    <w:p w14:paraId="5ED7ED9E" w14:textId="59516384" w:rsidR="00C1283F"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III. PHÂN CÔNG NHIỆM VỤ</w:t>
      </w:r>
    </w:p>
    <w:p w14:paraId="23D85C21" w14:textId="77777777" w:rsidR="00532DB4"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 xml:space="preserve">1. </w:t>
      </w:r>
      <w:r w:rsidR="00532DB4" w:rsidRPr="00FB42FA">
        <w:rPr>
          <w:b/>
          <w:bCs/>
          <w:color w:val="000000" w:themeColor="text1"/>
          <w:sz w:val="28"/>
          <w:szCs w:val="28"/>
        </w:rPr>
        <w:t>Các ban, ngành, đoàn thể xã; Trưởng các thôn</w:t>
      </w:r>
    </w:p>
    <w:p w14:paraId="7DF5BA3F" w14:textId="68EE9509"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Căn cứ chức năng, nhiệm vụ, quyền hạn được giao và nội dung Kế hoạch này, tổ chức triển khai thực hiện hiệu quả các nhiệm vụ về phòng cháy, chữa cháy và cứu nạn, cứu hộ thuộc phạm vi quản lý; tiếp tục quán triệt, thực hiện nghiêm các quy định của pháp luật về phòng cháy, chữa cháy và cứu nạn, cứu hộ; nâng cao trách nhiệm của người đứng đầu cơ quan, đơn vị trong công tác lãnh đạo, chỉ đạo, tổ chức thực hiện.</w:t>
      </w:r>
    </w:p>
    <w:p w14:paraId="0DE4B52F" w14:textId="42C2EF2E" w:rsidR="00C1283F" w:rsidRPr="00FB42FA" w:rsidRDefault="0074472D" w:rsidP="006B1A0C">
      <w:pPr>
        <w:widowControl w:val="0"/>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Đẩy mạnh công tác tuyên truyền, phổ biến pháp luật, kiến thức, kỹ năng về phòng cháy, chữa cháy và cứu nạn, cứu hộ bằng các hình thức phù hợp; tổ chức các hoạt động hưởng ứng kỷ niệm 25 năm “Ngày toàn dân phòng cháy, chữa cháy </w:t>
      </w:r>
      <w:r w:rsidR="00C1283F" w:rsidRPr="00FB42FA">
        <w:rPr>
          <w:color w:val="000000" w:themeColor="text1"/>
          <w:sz w:val="28"/>
          <w:szCs w:val="28"/>
        </w:rPr>
        <w:lastRenderedPageBreak/>
        <w:t>và cứu nạn, cứu hộ” (04/10/2001 - 04/10/2026) và 65 năm Ngày truyền thống lực</w:t>
      </w:r>
      <w:r w:rsidR="006F41D1" w:rsidRPr="00FB42FA">
        <w:rPr>
          <w:color w:val="000000" w:themeColor="text1"/>
          <w:sz w:val="28"/>
          <w:szCs w:val="28"/>
        </w:rPr>
        <w:t xml:space="preserve"> </w:t>
      </w:r>
      <w:r w:rsidR="00C1283F" w:rsidRPr="00FB42FA">
        <w:rPr>
          <w:color w:val="000000" w:themeColor="text1"/>
          <w:sz w:val="28"/>
          <w:szCs w:val="28"/>
        </w:rPr>
        <w:t>lượng Cảnh sát phòng cháy, chữa cháy và cứu nạn, cứu hộ (04/10/1961 04/10/2026); thực hiện treo panô, áp phích, băng rôn, khẩu hiệu tuyên truyền tại trụ sở cơ quan, đơn vị và các địa điểm công cộng phù hợp.</w:t>
      </w:r>
    </w:p>
    <w:p w14:paraId="2F3BD8CC" w14:textId="3870FAD1"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987E27" w:rsidRPr="00FB42FA">
        <w:rPr>
          <w:color w:val="000000" w:themeColor="text1"/>
          <w:sz w:val="28"/>
          <w:szCs w:val="28"/>
        </w:rPr>
        <w:t xml:space="preserve">- </w:t>
      </w:r>
      <w:r w:rsidR="00C1283F" w:rsidRPr="00FB42FA">
        <w:rPr>
          <w:color w:val="000000" w:themeColor="text1"/>
          <w:sz w:val="28"/>
          <w:szCs w:val="28"/>
        </w:rPr>
        <w:t>Tăng cường công tác tự kiểm tra, rà soát các điều kiện bảo đảm an toàn phòng cháy, chữa cháy và cứu nạn, cứu hộ thuộc phạm vi quản lý; kịp thời phát hiện, khắc phục các tồn tại, thiếu sót, nguy cơ mất an toàn cháy, nổ; chủ động chuẩn bị lực lượng, phương tiện, phương án xử lý các tình huống cháy, nổ, tai nạn, sự cố theo phương châm “bốn tại chỗ”, hạn chế thấp nhất thiệt hại về người và tài sản.</w:t>
      </w:r>
    </w:p>
    <w:p w14:paraId="57425EFA" w14:textId="63DE0C46" w:rsidR="00C1283F"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 xml:space="preserve">2. Công an </w:t>
      </w:r>
      <w:r w:rsidR="007C595B" w:rsidRPr="00FB42FA">
        <w:rPr>
          <w:b/>
          <w:bCs/>
          <w:color w:val="000000" w:themeColor="text1"/>
          <w:sz w:val="28"/>
          <w:szCs w:val="28"/>
        </w:rPr>
        <w:t>xã</w:t>
      </w:r>
    </w:p>
    <w:p w14:paraId="55D881FC" w14:textId="67815946"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375B1F" w:rsidRPr="00FB42FA">
        <w:rPr>
          <w:color w:val="000000" w:themeColor="text1"/>
          <w:sz w:val="28"/>
          <w:szCs w:val="28"/>
        </w:rPr>
        <w:t xml:space="preserve">- </w:t>
      </w:r>
      <w:r w:rsidR="00C1283F" w:rsidRPr="00FB42FA">
        <w:rPr>
          <w:color w:val="000000" w:themeColor="text1"/>
          <w:sz w:val="28"/>
          <w:szCs w:val="28"/>
        </w:rPr>
        <w:t>Tiếp tục tham mưu triển khai thực hiện có hiệu quả các chủ trương của Đảng, chính sách, pháp luật của Nhà nước và các văn bản chỉ đạo của Quốc hội, Chính phủ, Thủ tướng Chính phủ, Bộ Công an, Tỉnh ủy, UBND tỉnh về công tác phòng cháy, chữa cháy và cứu nạn, cứu hộ; tăng cường công tác quản lý nhà nước về phòng cháy, chữa cháy và cứu nạn, cứu hộ; tăng cường hướng dẫn, kiểm tra, kịp thời phát hiện, chấn chỉnh, xử lý nghiêm các hành vi vi phạm theo quy định của pháp luật.</w:t>
      </w:r>
    </w:p>
    <w:p w14:paraId="669E6218" w14:textId="3FEDDDDE"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Phối hợp với </w:t>
      </w:r>
      <w:r w:rsidR="006F5D1E" w:rsidRPr="00FB42FA">
        <w:rPr>
          <w:color w:val="000000" w:themeColor="text1"/>
          <w:sz w:val="28"/>
          <w:szCs w:val="28"/>
        </w:rPr>
        <w:t>Trung tâm Dịch vụ tổng hợp xã</w:t>
      </w:r>
      <w:r w:rsidR="009819BB" w:rsidRPr="00FB42FA">
        <w:rPr>
          <w:color w:val="000000" w:themeColor="text1"/>
          <w:sz w:val="28"/>
          <w:szCs w:val="28"/>
        </w:rPr>
        <w:t xml:space="preserve"> </w:t>
      </w:r>
      <w:r w:rsidR="00C1283F" w:rsidRPr="00FB42FA">
        <w:rPr>
          <w:color w:val="000000" w:themeColor="text1"/>
          <w:sz w:val="28"/>
          <w:szCs w:val="28"/>
        </w:rPr>
        <w:t>tăng cường tuyên truyền, phổ biến pháp luật, kiến thức, kỹ năng về phòng cháy, chữa cháy và cứu nạn, cứu hộ; xây dựng, đăng tải các tin, bài</w:t>
      </w:r>
      <w:r w:rsidR="000F2B06" w:rsidRPr="00FB42FA">
        <w:rPr>
          <w:color w:val="000000" w:themeColor="text1"/>
          <w:sz w:val="28"/>
          <w:szCs w:val="28"/>
        </w:rPr>
        <w:t xml:space="preserve"> </w:t>
      </w:r>
      <w:r w:rsidR="00C1283F" w:rsidRPr="00FB42FA">
        <w:rPr>
          <w:color w:val="000000" w:themeColor="text1"/>
          <w:sz w:val="28"/>
          <w:szCs w:val="28"/>
        </w:rPr>
        <w:t>khuyến cáo, hướng dẫn kỹ năng phòng cháy, chữa cháy, thoát nạn, cứu nạn, cứu hộ trên các phương tiện thông tin đại chúng</w:t>
      </w:r>
      <w:r w:rsidR="00D31F21" w:rsidRPr="00FB42FA">
        <w:rPr>
          <w:color w:val="000000" w:themeColor="text1"/>
          <w:sz w:val="28"/>
          <w:szCs w:val="28"/>
        </w:rPr>
        <w:t>.</w:t>
      </w:r>
    </w:p>
    <w:p w14:paraId="08D01072" w14:textId="1EAA9B1F"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Tổ chức tuyên truyền lưu động tại các khu dân cư, địa bàn tập trung đông người; hướng dẫn các cơ sở thuộc diện quản lý về phòng cháy, chữa cháy và cứu nạn, cứu hộ tổ chức các hoạt động tuyên truyền, hưởng ứng Ngày toàn dân phòng cháy, chữa cháy và cứu nạn, cứu hộ; vận động các cơ quan, đơn vị, doanh nghiệp thực hiện treo panô, áp phích, băng rôn, khẩu hiệu tuyên truyền theo nội dung kèm theo Kế hoạch.</w:t>
      </w:r>
      <w:r w:rsidR="001F410B" w:rsidRPr="00FB42FA">
        <w:rPr>
          <w:color w:val="000000" w:themeColor="text1"/>
          <w:sz w:val="28"/>
          <w:szCs w:val="28"/>
        </w:rPr>
        <w:tab/>
      </w:r>
    </w:p>
    <w:p w14:paraId="3FB036DB" w14:textId="6EC1ECE2" w:rsidR="00C1283F" w:rsidRPr="00FB42FA" w:rsidRDefault="00ED1EA0" w:rsidP="007D701D">
      <w:pPr>
        <w:spacing w:before="60" w:after="60" w:line="360" w:lineRule="atLeast"/>
        <w:jc w:val="both"/>
        <w:rPr>
          <w:color w:val="000000" w:themeColor="text1"/>
          <w:sz w:val="28"/>
          <w:szCs w:val="28"/>
        </w:rPr>
      </w:pPr>
      <w:r w:rsidRPr="00FB42FA">
        <w:rPr>
          <w:color w:val="000000" w:themeColor="text1"/>
          <w:sz w:val="28"/>
          <w:szCs w:val="28"/>
        </w:rPr>
        <w:tab/>
        <w:t xml:space="preserve">- </w:t>
      </w:r>
      <w:r w:rsidR="00C1283F" w:rsidRPr="00FB42FA">
        <w:rPr>
          <w:color w:val="000000" w:themeColor="text1"/>
          <w:sz w:val="28"/>
          <w:szCs w:val="28"/>
        </w:rPr>
        <w:t xml:space="preserve">Chủ trì, phối hợp với </w:t>
      </w:r>
      <w:r w:rsidR="00D71349" w:rsidRPr="00FB42FA">
        <w:rPr>
          <w:color w:val="000000" w:themeColor="text1"/>
          <w:sz w:val="28"/>
          <w:szCs w:val="28"/>
        </w:rPr>
        <w:t>Văn phòng</w:t>
      </w:r>
      <w:r w:rsidR="00FE7236" w:rsidRPr="00FB42FA">
        <w:rPr>
          <w:color w:val="000000" w:themeColor="text1"/>
          <w:sz w:val="28"/>
          <w:szCs w:val="28"/>
        </w:rPr>
        <w:t xml:space="preserve"> HĐND và UBND xã</w:t>
      </w:r>
      <w:r w:rsidR="00D71349" w:rsidRPr="00FB42FA">
        <w:rPr>
          <w:color w:val="000000" w:themeColor="text1"/>
          <w:sz w:val="28"/>
          <w:szCs w:val="28"/>
        </w:rPr>
        <w:t xml:space="preserve"> </w:t>
      </w:r>
      <w:r w:rsidR="00C1283F" w:rsidRPr="00FB42FA">
        <w:rPr>
          <w:color w:val="000000" w:themeColor="text1"/>
          <w:sz w:val="28"/>
          <w:szCs w:val="28"/>
        </w:rPr>
        <w:t xml:space="preserve">tham mưu UBND </w:t>
      </w:r>
      <w:r w:rsidR="00354273" w:rsidRPr="00FB42FA">
        <w:rPr>
          <w:color w:val="000000" w:themeColor="text1"/>
          <w:sz w:val="28"/>
          <w:szCs w:val="28"/>
        </w:rPr>
        <w:t>xã</w:t>
      </w:r>
      <w:r w:rsidR="00C1283F" w:rsidRPr="00FB42FA">
        <w:rPr>
          <w:color w:val="000000" w:themeColor="text1"/>
          <w:sz w:val="28"/>
          <w:szCs w:val="28"/>
        </w:rPr>
        <w:t xml:space="preserve"> bố trí kinh phí thực hiện các hoạt động hưởng ứng kỷ niệm 25 năm “Ngày toàn dân phòng cháy, chữa cháy và cứu nạn, cứu hộ" (04/10/2001 -04/10/2026) bảo đảm tiết kiệm, hiệu quả và đúng quy định của pháp luật.</w:t>
      </w:r>
    </w:p>
    <w:p w14:paraId="24E90441" w14:textId="458FC553" w:rsidR="00C1283F" w:rsidRPr="00FB42FA" w:rsidRDefault="009D5922"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Chủ trì, phối hợp với </w:t>
      </w:r>
      <w:r w:rsidR="0061595D" w:rsidRPr="00FB42FA">
        <w:rPr>
          <w:color w:val="000000" w:themeColor="text1"/>
          <w:sz w:val="28"/>
          <w:szCs w:val="28"/>
        </w:rPr>
        <w:t>Phòng Văn hoá – xã hội xã</w:t>
      </w:r>
      <w:r w:rsidR="00C1283F" w:rsidRPr="00FB42FA">
        <w:rPr>
          <w:color w:val="000000" w:themeColor="text1"/>
          <w:sz w:val="28"/>
          <w:szCs w:val="28"/>
        </w:rPr>
        <w:t xml:space="preserve"> rà soát, lựa chọn, đề xuất Chủ tịch UBND </w:t>
      </w:r>
      <w:r w:rsidR="00114372" w:rsidRPr="00FB42FA">
        <w:rPr>
          <w:color w:val="000000" w:themeColor="text1"/>
          <w:sz w:val="28"/>
          <w:szCs w:val="28"/>
        </w:rPr>
        <w:t>xã</w:t>
      </w:r>
      <w:r w:rsidR="00C1283F" w:rsidRPr="00FB42FA">
        <w:rPr>
          <w:color w:val="000000" w:themeColor="text1"/>
          <w:sz w:val="28"/>
          <w:szCs w:val="28"/>
        </w:rPr>
        <w:t xml:space="preserve"> biểu dương, khen thưởng các tập thể, cá nhân có thành tích xuất sắc trong công tác phòng cháy, chữa cháy và cứu nạn, cứu hộ theo quy định.</w:t>
      </w:r>
    </w:p>
    <w:p w14:paraId="77E6FCBB" w14:textId="41B222F6" w:rsidR="00583A65" w:rsidRPr="00FB42FA" w:rsidRDefault="009C29DF" w:rsidP="007D701D">
      <w:pPr>
        <w:spacing w:before="60" w:after="60" w:line="360" w:lineRule="atLeast"/>
        <w:jc w:val="both"/>
        <w:rPr>
          <w:b/>
          <w:bCs/>
          <w:color w:val="000000" w:themeColor="text1"/>
          <w:sz w:val="28"/>
          <w:szCs w:val="28"/>
        </w:rPr>
      </w:pPr>
      <w:r w:rsidRPr="00FB42FA">
        <w:rPr>
          <w:color w:val="000000" w:themeColor="text1"/>
          <w:sz w:val="28"/>
          <w:szCs w:val="28"/>
        </w:rPr>
        <w:tab/>
      </w:r>
      <w:r w:rsidR="00583A65" w:rsidRPr="00FB42FA">
        <w:rPr>
          <w:b/>
          <w:bCs/>
          <w:color w:val="000000" w:themeColor="text1"/>
          <w:sz w:val="28"/>
          <w:szCs w:val="28"/>
        </w:rPr>
        <w:t>3</w:t>
      </w:r>
      <w:r w:rsidRPr="00FB42FA">
        <w:rPr>
          <w:b/>
          <w:bCs/>
          <w:color w:val="000000" w:themeColor="text1"/>
          <w:sz w:val="28"/>
          <w:szCs w:val="28"/>
        </w:rPr>
        <w:t>. Văn Phòng HĐND và UBND</w:t>
      </w:r>
      <w:r w:rsidR="00FB42FA">
        <w:rPr>
          <w:b/>
          <w:bCs/>
          <w:color w:val="000000" w:themeColor="text1"/>
          <w:sz w:val="28"/>
          <w:szCs w:val="28"/>
        </w:rPr>
        <w:t xml:space="preserve"> xã</w:t>
      </w:r>
      <w:r w:rsidR="006571E6" w:rsidRPr="00FB42FA">
        <w:rPr>
          <w:b/>
          <w:bCs/>
          <w:color w:val="000000" w:themeColor="text1"/>
          <w:sz w:val="28"/>
          <w:szCs w:val="28"/>
        </w:rPr>
        <w:tab/>
      </w:r>
    </w:p>
    <w:p w14:paraId="613B54E6" w14:textId="16446DEF" w:rsidR="009C29DF" w:rsidRPr="00FB42FA" w:rsidRDefault="006571E6" w:rsidP="007D701D">
      <w:pPr>
        <w:spacing w:before="60" w:after="60" w:line="360" w:lineRule="atLeast"/>
        <w:jc w:val="both"/>
        <w:rPr>
          <w:color w:val="000000" w:themeColor="text1"/>
          <w:sz w:val="28"/>
          <w:szCs w:val="28"/>
        </w:rPr>
      </w:pPr>
      <w:r w:rsidRPr="00FB42FA">
        <w:rPr>
          <w:color w:val="000000" w:themeColor="text1"/>
          <w:sz w:val="28"/>
          <w:szCs w:val="28"/>
        </w:rPr>
        <w:tab/>
      </w:r>
      <w:r w:rsidR="009C29DF" w:rsidRPr="00FB42FA">
        <w:rPr>
          <w:color w:val="000000" w:themeColor="text1"/>
          <w:sz w:val="28"/>
          <w:szCs w:val="28"/>
        </w:rPr>
        <w:t xml:space="preserve">Chủ trì, phối hợp với Công an xã tham mưu UBND xã bố trí kinh phí thực hiện các hoạt động hưởng ứng kỷ niệm 25 năm “Ngày toàn dân phòng cháy, chữa </w:t>
      </w:r>
      <w:r w:rsidR="009C29DF" w:rsidRPr="00FB42FA">
        <w:rPr>
          <w:color w:val="000000" w:themeColor="text1"/>
          <w:sz w:val="28"/>
          <w:szCs w:val="28"/>
        </w:rPr>
        <w:lastRenderedPageBreak/>
        <w:t>cháy và cứu nạn, cứu hộ” (04/10/2001 - 04/10/2026) theo quy định của pháp luật về ngân sách nhà nước; hướng dẫn việc quản lý, sử dụng, thanh quyết toán kinh phí thực hiện Kế hoạch bảo đảm đúng quy định.</w:t>
      </w:r>
    </w:p>
    <w:p w14:paraId="4A32637F" w14:textId="037739A8" w:rsidR="00C1283F" w:rsidRPr="00FB42FA" w:rsidRDefault="0074472D" w:rsidP="007D701D">
      <w:pPr>
        <w:spacing w:before="60" w:after="60" w:line="360" w:lineRule="atLeast"/>
        <w:jc w:val="both"/>
        <w:rPr>
          <w:b/>
          <w:bCs/>
          <w:color w:val="000000" w:themeColor="text1"/>
          <w:sz w:val="28"/>
          <w:szCs w:val="28"/>
        </w:rPr>
      </w:pPr>
      <w:r w:rsidRPr="00FB42FA">
        <w:rPr>
          <w:b/>
          <w:bCs/>
          <w:color w:val="000000" w:themeColor="text1"/>
          <w:sz w:val="28"/>
          <w:szCs w:val="28"/>
        </w:rPr>
        <w:tab/>
      </w:r>
      <w:r w:rsidR="006571E6" w:rsidRPr="00FB42FA">
        <w:rPr>
          <w:b/>
          <w:bCs/>
          <w:color w:val="000000" w:themeColor="text1"/>
          <w:sz w:val="28"/>
          <w:szCs w:val="28"/>
        </w:rPr>
        <w:t>4</w:t>
      </w:r>
      <w:r w:rsidR="00C1283F" w:rsidRPr="00FB42FA">
        <w:rPr>
          <w:b/>
          <w:bCs/>
          <w:color w:val="000000" w:themeColor="text1"/>
          <w:sz w:val="28"/>
          <w:szCs w:val="28"/>
        </w:rPr>
        <w:t xml:space="preserve">. </w:t>
      </w:r>
      <w:r w:rsidR="009D5922" w:rsidRPr="00FB42FA">
        <w:rPr>
          <w:b/>
          <w:bCs/>
          <w:color w:val="000000" w:themeColor="text1"/>
          <w:sz w:val="28"/>
          <w:szCs w:val="28"/>
        </w:rPr>
        <w:t>Ban chỉ huy quân sự xã</w:t>
      </w:r>
    </w:p>
    <w:p w14:paraId="01F0AAB7" w14:textId="57B6C75A" w:rsidR="00C1283F" w:rsidRPr="00FB42FA" w:rsidRDefault="009D5922"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Phối hợp chặt chẽ với Công an </w:t>
      </w:r>
      <w:r w:rsidR="006D49E4" w:rsidRPr="00FB42FA">
        <w:rPr>
          <w:color w:val="000000" w:themeColor="text1"/>
          <w:sz w:val="28"/>
          <w:szCs w:val="28"/>
        </w:rPr>
        <w:t xml:space="preserve">xã, </w:t>
      </w:r>
      <w:r w:rsidR="00C1283F" w:rsidRPr="00FB42FA">
        <w:rPr>
          <w:color w:val="000000" w:themeColor="text1"/>
          <w:sz w:val="28"/>
          <w:szCs w:val="28"/>
        </w:rPr>
        <w:t xml:space="preserve">các ban, ngành và </w:t>
      </w:r>
      <w:r w:rsidR="00B03BF0" w:rsidRPr="00FB42FA">
        <w:rPr>
          <w:color w:val="000000" w:themeColor="text1"/>
          <w:sz w:val="28"/>
          <w:szCs w:val="28"/>
        </w:rPr>
        <w:t>Trưởng các thôn</w:t>
      </w:r>
      <w:r w:rsidR="00C1283F" w:rsidRPr="00FB42FA">
        <w:rPr>
          <w:color w:val="000000" w:themeColor="text1"/>
          <w:sz w:val="28"/>
          <w:szCs w:val="28"/>
        </w:rPr>
        <w:t xml:space="preserve"> trong công tác phòng cháy, chữa cháy và cứu nạn, cứu hộ; sẵn sàng huy động lực lượng, phương tiện tham gia xử lý các vụ cháy, nổ, tai nạn, sự cố lớn, phức tạp theo yêu cầu của cấp có thẩm quyền.</w:t>
      </w:r>
    </w:p>
    <w:p w14:paraId="406C1B64" w14:textId="5F9A38D3" w:rsidR="00C1283F" w:rsidRPr="00FB42FA" w:rsidRDefault="0074472D"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Chủ động chuẩn bị lực lượng, phương tiện tham gia thực tập, diễn tập phương án chữa cháy và cứu nạn, cứu hộ có huy động nhiều lực lượng, phương tiện tham gia ở quy mô cấp tỉnh; phối hợp, hiệp đồng chặt chẽ với các lực lượng </w:t>
      </w:r>
      <w:r w:rsidR="00C1283F" w:rsidRPr="00FB42FA">
        <w:rPr>
          <w:color w:val="000000" w:themeColor="text1"/>
          <w:spacing w:val="-6"/>
          <w:sz w:val="28"/>
          <w:szCs w:val="28"/>
        </w:rPr>
        <w:t xml:space="preserve">trong tổ chức ứng phó, xử lý các tình huống cháy, nổ, tai nạn, sự cố trên địa bàn </w:t>
      </w:r>
      <w:r w:rsidR="00B645FE" w:rsidRPr="00FB42FA">
        <w:rPr>
          <w:color w:val="000000" w:themeColor="text1"/>
          <w:spacing w:val="-6"/>
          <w:sz w:val="28"/>
          <w:szCs w:val="28"/>
        </w:rPr>
        <w:t>xã</w:t>
      </w:r>
      <w:r w:rsidR="00C1283F" w:rsidRPr="00FB42FA">
        <w:rPr>
          <w:color w:val="000000" w:themeColor="text1"/>
          <w:spacing w:val="-6"/>
          <w:sz w:val="28"/>
          <w:szCs w:val="28"/>
        </w:rPr>
        <w:t>.</w:t>
      </w:r>
    </w:p>
    <w:p w14:paraId="1CE73546" w14:textId="1B543673" w:rsidR="00C1283F"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EC06EE" w:rsidRPr="00FB42FA">
        <w:rPr>
          <w:b/>
          <w:bCs/>
          <w:color w:val="000000" w:themeColor="text1"/>
          <w:sz w:val="28"/>
          <w:szCs w:val="28"/>
        </w:rPr>
        <w:t>5</w:t>
      </w:r>
      <w:r w:rsidR="00C1283F" w:rsidRPr="00FB42FA">
        <w:rPr>
          <w:b/>
          <w:bCs/>
          <w:color w:val="000000" w:themeColor="text1"/>
          <w:sz w:val="28"/>
          <w:szCs w:val="28"/>
        </w:rPr>
        <w:t xml:space="preserve">. </w:t>
      </w:r>
      <w:r w:rsidR="00D71349" w:rsidRPr="00FB42FA">
        <w:rPr>
          <w:b/>
          <w:bCs/>
          <w:color w:val="000000" w:themeColor="text1"/>
          <w:sz w:val="28"/>
          <w:szCs w:val="28"/>
        </w:rPr>
        <w:t xml:space="preserve">Trung tâm dịch vụ tổng hợp xã  </w:t>
      </w:r>
    </w:p>
    <w:p w14:paraId="549629BC" w14:textId="7878CFC2" w:rsidR="00C1283F" w:rsidRPr="00FB42FA" w:rsidRDefault="00B42558"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Phối hợp chặt chẽ với Công </w:t>
      </w:r>
      <w:r w:rsidR="00D71349" w:rsidRPr="00FB42FA">
        <w:rPr>
          <w:color w:val="000000" w:themeColor="text1"/>
          <w:sz w:val="28"/>
          <w:szCs w:val="28"/>
        </w:rPr>
        <w:t>an xã</w:t>
      </w:r>
      <w:r w:rsidR="00C1283F" w:rsidRPr="00FB42FA">
        <w:rPr>
          <w:color w:val="000000" w:themeColor="text1"/>
          <w:sz w:val="28"/>
          <w:szCs w:val="28"/>
        </w:rPr>
        <w:t xml:space="preserve"> và các cơ quan, đơn vị liên quan tăng cường công tác thông tin, tuyên truyền về chủ trương của Đảng, chính sách, pháp luật của Nhà nước về phòng cháy, chữa cháy và cứu nạn, cứu hộ; tuyên truyền các hoạt động hưởng ứng kỷ niệm 25 năm “Ngày toàn dân phòng cháy, chữa cháy và cứu nạn, cứu hộ” (04/10/2001 - 04/10/2026) và 65 năm Ngày truyền thống lực lượng Cảnh sát phòng cháy, chữa cháy và cứu nạn, cứu hộ (04/10/1961 04/10/2026).</w:t>
      </w:r>
    </w:p>
    <w:p w14:paraId="6D47AC8A" w14:textId="7FE31449" w:rsidR="00C1283F" w:rsidRPr="00FB42FA" w:rsidRDefault="00B42558"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Tăng cường thời lượng, tần suất đăng tải tin, bài, phổ biến kiến thức pháp luật, kỹ năng phòng cháy, chữa cháy, thoát nạn và cứu nạn, cứu hộ; kịp thời phản ánh tình hình, kết quả thực hiện công tác phòng cháy, chữa cháy và cứu nạn, cứu hộ trên địa bàn </w:t>
      </w:r>
      <w:r w:rsidR="00DD13B1" w:rsidRPr="00FB42FA">
        <w:rPr>
          <w:color w:val="000000" w:themeColor="text1"/>
          <w:sz w:val="28"/>
          <w:szCs w:val="28"/>
        </w:rPr>
        <w:t>xã</w:t>
      </w:r>
      <w:r w:rsidR="00C1283F" w:rsidRPr="00FB42FA">
        <w:rPr>
          <w:color w:val="000000" w:themeColor="text1"/>
          <w:sz w:val="28"/>
          <w:szCs w:val="28"/>
        </w:rPr>
        <w:t>.</w:t>
      </w:r>
    </w:p>
    <w:p w14:paraId="33A84F1E" w14:textId="1845FC2A" w:rsidR="00C1283F" w:rsidRPr="00FB42FA" w:rsidRDefault="00B42558" w:rsidP="007D701D">
      <w:pPr>
        <w:spacing w:before="60" w:after="60" w:line="360" w:lineRule="atLeast"/>
        <w:jc w:val="both"/>
        <w:rPr>
          <w:color w:val="000000" w:themeColor="text1"/>
          <w:sz w:val="28"/>
          <w:szCs w:val="28"/>
        </w:rPr>
      </w:pPr>
      <w:r w:rsidRPr="00FB42FA">
        <w:rPr>
          <w:color w:val="000000" w:themeColor="text1"/>
          <w:sz w:val="28"/>
          <w:szCs w:val="28"/>
        </w:rPr>
        <w:tab/>
        <w:t xml:space="preserve">- </w:t>
      </w:r>
      <w:r w:rsidR="00C1283F" w:rsidRPr="00FB42FA">
        <w:rPr>
          <w:color w:val="000000" w:themeColor="text1"/>
          <w:sz w:val="28"/>
          <w:szCs w:val="28"/>
        </w:rPr>
        <w:t xml:space="preserve">Đẩy mạnh tuyên truyền, giới thiệu các mô hình, điển hình tiên tiến, cách làm hay, sáng tạo, hiệu quả trong công tác phòng cháy, chữa cháy và cứu nạn, cứu hộ; góp phần nâng cao nhận thức, trách nhiệm của các </w:t>
      </w:r>
      <w:r w:rsidR="00931FDA" w:rsidRPr="00FB42FA">
        <w:rPr>
          <w:color w:val="000000" w:themeColor="text1"/>
          <w:sz w:val="28"/>
          <w:szCs w:val="28"/>
        </w:rPr>
        <w:t>ban</w:t>
      </w:r>
      <w:r w:rsidR="00C1283F" w:rsidRPr="00FB42FA">
        <w:rPr>
          <w:color w:val="000000" w:themeColor="text1"/>
          <w:sz w:val="28"/>
          <w:szCs w:val="28"/>
        </w:rPr>
        <w:t>,</w:t>
      </w:r>
      <w:r w:rsidR="00892573" w:rsidRPr="00FB42FA">
        <w:rPr>
          <w:color w:val="000000" w:themeColor="text1"/>
          <w:sz w:val="28"/>
          <w:szCs w:val="28"/>
        </w:rPr>
        <w:t xml:space="preserve"> </w:t>
      </w:r>
      <w:r w:rsidR="00C1283F" w:rsidRPr="00FB42FA">
        <w:rPr>
          <w:color w:val="000000" w:themeColor="text1"/>
          <w:sz w:val="28"/>
          <w:szCs w:val="28"/>
        </w:rPr>
        <w:t>ngành, cơ quan,</w:t>
      </w:r>
      <w:r w:rsidR="0074472D" w:rsidRPr="00FB42FA">
        <w:rPr>
          <w:color w:val="000000" w:themeColor="text1"/>
          <w:sz w:val="28"/>
          <w:szCs w:val="28"/>
        </w:rPr>
        <w:t xml:space="preserve"> </w:t>
      </w:r>
      <w:r w:rsidR="00C1283F" w:rsidRPr="00FB42FA">
        <w:rPr>
          <w:color w:val="000000" w:themeColor="text1"/>
          <w:sz w:val="28"/>
          <w:szCs w:val="28"/>
        </w:rPr>
        <w:t>tổ chức, doanh nghiệp và Nhân dân trong công tác phòng cháy, chữa cháy và cứu nạn, cứu hộ.</w:t>
      </w:r>
    </w:p>
    <w:p w14:paraId="21D45073" w14:textId="77777777" w:rsidR="00D57DB5" w:rsidRPr="00FB42FA" w:rsidRDefault="0074472D" w:rsidP="007D701D">
      <w:pPr>
        <w:spacing w:before="60" w:after="60" w:line="360" w:lineRule="atLeast"/>
        <w:jc w:val="both"/>
        <w:rPr>
          <w:b/>
          <w:bCs/>
          <w:color w:val="000000" w:themeColor="text1"/>
          <w:sz w:val="28"/>
          <w:szCs w:val="28"/>
        </w:rPr>
      </w:pPr>
      <w:r w:rsidRPr="00FB42FA">
        <w:rPr>
          <w:b/>
          <w:bCs/>
          <w:color w:val="000000" w:themeColor="text1"/>
          <w:sz w:val="28"/>
          <w:szCs w:val="28"/>
        </w:rPr>
        <w:tab/>
      </w:r>
      <w:r w:rsidR="00B3224D" w:rsidRPr="00FB42FA">
        <w:rPr>
          <w:b/>
          <w:bCs/>
          <w:color w:val="000000" w:themeColor="text1"/>
          <w:sz w:val="28"/>
          <w:szCs w:val="28"/>
        </w:rPr>
        <w:t>6</w:t>
      </w:r>
      <w:r w:rsidR="00C1283F" w:rsidRPr="00FB42FA">
        <w:rPr>
          <w:b/>
          <w:bCs/>
          <w:color w:val="000000" w:themeColor="text1"/>
          <w:sz w:val="28"/>
          <w:szCs w:val="28"/>
        </w:rPr>
        <w:t xml:space="preserve">. </w:t>
      </w:r>
      <w:r w:rsidR="00956F4E" w:rsidRPr="00FB42FA">
        <w:rPr>
          <w:b/>
          <w:bCs/>
          <w:color w:val="000000" w:themeColor="text1"/>
          <w:sz w:val="28"/>
          <w:szCs w:val="28"/>
        </w:rPr>
        <w:t>Phòng Văn hoá – Xã hội xã</w:t>
      </w:r>
    </w:p>
    <w:p w14:paraId="4358C1DA" w14:textId="691F0DB6" w:rsidR="00C1283F" w:rsidRPr="00FB42FA" w:rsidRDefault="00D57DB5"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Chủ trì, phối hợp với Công an</w:t>
      </w:r>
      <w:r w:rsidR="007156BB" w:rsidRPr="00FB42FA">
        <w:rPr>
          <w:color w:val="000000" w:themeColor="text1"/>
          <w:sz w:val="28"/>
          <w:szCs w:val="28"/>
        </w:rPr>
        <w:t xml:space="preserve"> xã</w:t>
      </w:r>
      <w:r w:rsidR="00C1283F" w:rsidRPr="00FB42FA">
        <w:rPr>
          <w:color w:val="000000" w:themeColor="text1"/>
          <w:sz w:val="28"/>
          <w:szCs w:val="28"/>
        </w:rPr>
        <w:t xml:space="preserve"> tham mưu Chủ tịch UBND </w:t>
      </w:r>
      <w:r w:rsidR="008833D1" w:rsidRPr="00FB42FA">
        <w:rPr>
          <w:color w:val="000000" w:themeColor="text1"/>
          <w:sz w:val="28"/>
          <w:szCs w:val="28"/>
        </w:rPr>
        <w:t>xã</w:t>
      </w:r>
      <w:r w:rsidR="00C1283F" w:rsidRPr="00FB42FA">
        <w:rPr>
          <w:color w:val="000000" w:themeColor="text1"/>
          <w:sz w:val="28"/>
          <w:szCs w:val="28"/>
        </w:rPr>
        <w:t xml:space="preserve"> xem xét, biểu dương, khen thưởng các tập thể, cá nhân có thành tích xuất sắc trong công tác phòng cháy, chữa cháy và cứu nạn, cứu hộ.</w:t>
      </w:r>
    </w:p>
    <w:p w14:paraId="0F65F110" w14:textId="040BD223" w:rsidR="00C1283F" w:rsidRPr="00FB42FA" w:rsidRDefault="0074472D" w:rsidP="007D701D">
      <w:pPr>
        <w:spacing w:before="60" w:after="60" w:line="360" w:lineRule="atLeast"/>
        <w:jc w:val="both"/>
        <w:rPr>
          <w:b/>
          <w:bCs/>
          <w:color w:val="000000" w:themeColor="text1"/>
          <w:sz w:val="28"/>
          <w:szCs w:val="28"/>
        </w:rPr>
      </w:pPr>
      <w:r w:rsidRPr="00FB42FA">
        <w:rPr>
          <w:color w:val="000000" w:themeColor="text1"/>
          <w:sz w:val="28"/>
          <w:szCs w:val="28"/>
        </w:rPr>
        <w:tab/>
      </w:r>
      <w:r w:rsidR="005B4C87" w:rsidRPr="00FB42FA">
        <w:rPr>
          <w:b/>
          <w:bCs/>
          <w:color w:val="000000" w:themeColor="text1"/>
          <w:sz w:val="28"/>
          <w:szCs w:val="28"/>
        </w:rPr>
        <w:t>7</w:t>
      </w:r>
      <w:r w:rsidR="00C1283F" w:rsidRPr="00FB42FA">
        <w:rPr>
          <w:b/>
          <w:bCs/>
          <w:color w:val="000000" w:themeColor="text1"/>
          <w:sz w:val="28"/>
          <w:szCs w:val="28"/>
        </w:rPr>
        <w:t xml:space="preserve">. </w:t>
      </w:r>
      <w:r w:rsidR="00B772F3" w:rsidRPr="00FB42FA">
        <w:rPr>
          <w:b/>
          <w:bCs/>
          <w:color w:val="000000" w:themeColor="text1"/>
          <w:sz w:val="28"/>
          <w:szCs w:val="28"/>
        </w:rPr>
        <w:t xml:space="preserve">Các trường học </w:t>
      </w:r>
      <w:r w:rsidR="0054391F" w:rsidRPr="00FB42FA">
        <w:rPr>
          <w:b/>
          <w:bCs/>
          <w:color w:val="000000" w:themeColor="text1"/>
          <w:sz w:val="28"/>
          <w:szCs w:val="28"/>
        </w:rPr>
        <w:t>trên địa bàn xã</w:t>
      </w:r>
    </w:p>
    <w:p w14:paraId="718AC7C3" w14:textId="59D37DBB" w:rsidR="00C1283F" w:rsidRPr="00FB42FA" w:rsidRDefault="004A4590" w:rsidP="007D701D">
      <w:pPr>
        <w:spacing w:before="60" w:after="60" w:line="360" w:lineRule="atLeast"/>
        <w:jc w:val="both"/>
        <w:rPr>
          <w:color w:val="000000" w:themeColor="text1"/>
          <w:sz w:val="28"/>
          <w:szCs w:val="28"/>
        </w:rPr>
      </w:pPr>
      <w:r w:rsidRPr="00FB42FA">
        <w:rPr>
          <w:color w:val="000000" w:themeColor="text1"/>
          <w:sz w:val="28"/>
          <w:szCs w:val="28"/>
        </w:rPr>
        <w:tab/>
      </w:r>
      <w:r w:rsidR="00B772F3" w:rsidRPr="00FB42FA">
        <w:rPr>
          <w:color w:val="000000" w:themeColor="text1"/>
          <w:sz w:val="28"/>
          <w:szCs w:val="28"/>
        </w:rPr>
        <w:t xml:space="preserve">Phối hợp Công an xã </w:t>
      </w:r>
      <w:r w:rsidR="00C1283F" w:rsidRPr="00FB42FA">
        <w:rPr>
          <w:color w:val="000000" w:themeColor="text1"/>
          <w:sz w:val="28"/>
          <w:szCs w:val="28"/>
        </w:rPr>
        <w:t xml:space="preserve">tuyên truyền, phổ biến kiến thức, kỹ năng về phòng cháy, chữa cháy và cứu nạn, cứu hộ cho cán bộ quản lý, giáo viên, nhân viên, học sinh; lồng ghép nội dung giáo dục kiến thức, kỹ năng phòng cháy, chữa cháy và cứu nạn, cứu hộ phù hợp trong các hoạt động giáo dục; tổ chức các hoạt động </w:t>
      </w:r>
      <w:r w:rsidR="00C1283F" w:rsidRPr="00FB42FA">
        <w:rPr>
          <w:color w:val="000000" w:themeColor="text1"/>
          <w:sz w:val="28"/>
          <w:szCs w:val="28"/>
        </w:rPr>
        <w:lastRenderedPageBreak/>
        <w:t>hưởng ứng kỷ niệm 25 năm “Ngày toàn dân phòng cháy, chữa cháy và cứu nạn, cứu hộ” (04/10/2001 - 04/10/2026).</w:t>
      </w:r>
    </w:p>
    <w:p w14:paraId="1F11689F" w14:textId="317091C5" w:rsidR="00C1283F" w:rsidRPr="00FB42FA" w:rsidRDefault="00EC4BDF" w:rsidP="007D701D">
      <w:pPr>
        <w:spacing w:before="60" w:after="60" w:line="360" w:lineRule="atLeast"/>
        <w:jc w:val="both"/>
        <w:rPr>
          <w:b/>
          <w:bCs/>
          <w:color w:val="000000" w:themeColor="text1"/>
          <w:sz w:val="28"/>
          <w:szCs w:val="28"/>
        </w:rPr>
      </w:pPr>
      <w:r w:rsidRPr="00FB42FA">
        <w:rPr>
          <w:color w:val="000000" w:themeColor="text1"/>
          <w:sz w:val="28"/>
          <w:szCs w:val="28"/>
        </w:rPr>
        <w:tab/>
      </w:r>
      <w:r w:rsidR="00E04D44" w:rsidRPr="00FB42FA">
        <w:rPr>
          <w:b/>
          <w:bCs/>
          <w:color w:val="000000" w:themeColor="text1"/>
          <w:sz w:val="28"/>
          <w:szCs w:val="28"/>
        </w:rPr>
        <w:t>8</w:t>
      </w:r>
      <w:r w:rsidR="00C1283F" w:rsidRPr="00FB42FA">
        <w:rPr>
          <w:b/>
          <w:bCs/>
          <w:color w:val="000000" w:themeColor="text1"/>
          <w:sz w:val="28"/>
          <w:szCs w:val="28"/>
        </w:rPr>
        <w:t xml:space="preserve">. </w:t>
      </w:r>
      <w:r w:rsidR="00FB42FA">
        <w:rPr>
          <w:b/>
          <w:bCs/>
          <w:color w:val="000000" w:themeColor="text1"/>
          <w:sz w:val="28"/>
          <w:szCs w:val="28"/>
        </w:rPr>
        <w:t>Đ</w:t>
      </w:r>
      <w:r w:rsidR="00FB42FA" w:rsidRPr="00FB42FA">
        <w:rPr>
          <w:b/>
          <w:bCs/>
          <w:color w:val="000000" w:themeColor="text1"/>
          <w:sz w:val="28"/>
          <w:szCs w:val="28"/>
        </w:rPr>
        <w:t>ề nghị Ủy ban MTTQVN xã và các ban, ngành, đoàn thể chính trị - xã hội</w:t>
      </w:r>
    </w:p>
    <w:p w14:paraId="3A4AA3A9" w14:textId="7F1B794E" w:rsidR="00C1283F" w:rsidRPr="00FB42FA" w:rsidRDefault="00EC4BDF"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Phối hợp với Công an </w:t>
      </w:r>
      <w:r w:rsidRPr="00FB42FA">
        <w:rPr>
          <w:color w:val="000000" w:themeColor="text1"/>
          <w:sz w:val="28"/>
          <w:szCs w:val="28"/>
        </w:rPr>
        <w:t>xã</w:t>
      </w:r>
      <w:r w:rsidR="00C1283F" w:rsidRPr="00FB42FA">
        <w:rPr>
          <w:color w:val="000000" w:themeColor="text1"/>
          <w:sz w:val="28"/>
          <w:szCs w:val="28"/>
        </w:rPr>
        <w:t xml:space="preserve"> và các cơ quan, đơn vị liên quan đẩy mạnh công tác tuyên truyền, vận động đoàn viên, hội viên và </w:t>
      </w:r>
      <w:r w:rsidR="00ED4947" w:rsidRPr="00FB42FA">
        <w:rPr>
          <w:color w:val="000000" w:themeColor="text1"/>
          <w:sz w:val="28"/>
          <w:szCs w:val="28"/>
        </w:rPr>
        <w:t>quần chúng</w:t>
      </w:r>
      <w:r w:rsidR="00C1283F" w:rsidRPr="00FB42FA">
        <w:rPr>
          <w:color w:val="000000" w:themeColor="text1"/>
          <w:sz w:val="28"/>
          <w:szCs w:val="28"/>
        </w:rPr>
        <w:t xml:space="preserve"> Nhân dân chấp hành nghiêm các quy định của pháp luật về phòng cháy, chữa cháy và cứu nạn, cứu hộ; tích cực tham gia phong trào toàn dân phòng cháy, chữa cháy và cứu nạn, cứu hộ gắn với các cuộc vận động, phong trào thi đua yêu nước.</w:t>
      </w:r>
    </w:p>
    <w:p w14:paraId="2406CC47" w14:textId="1FA7667F" w:rsidR="00C1283F" w:rsidRPr="00FB42FA" w:rsidRDefault="00DF0CCC"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Tăng cường tuyên truyền, phổ biến kiến thức, kỹ năng về phòng cháy, chữa cháy và cứu nạn, cứu hộ; vận động đoàn viên, hội viên và Nhân dân chủ động phòng ngừa cháy, nổ tại gia đình, khu dân cư, cơ sở sản xuất, kinh doanh; xây</w:t>
      </w:r>
      <w:r w:rsidR="0074472D" w:rsidRPr="00FB42FA">
        <w:rPr>
          <w:color w:val="000000" w:themeColor="text1"/>
          <w:sz w:val="28"/>
          <w:szCs w:val="28"/>
        </w:rPr>
        <w:t xml:space="preserve"> </w:t>
      </w:r>
      <w:r w:rsidR="00C1283F" w:rsidRPr="00FB42FA">
        <w:rPr>
          <w:color w:val="000000" w:themeColor="text1"/>
          <w:sz w:val="28"/>
          <w:szCs w:val="28"/>
        </w:rPr>
        <w:t>dựng, củng cố và nhân rộng các mô hình, điển hình tiên tiến trong phong trào toàn dân phòng cháy, chữa cháy và cứu nạn, cứu hộ.</w:t>
      </w:r>
    </w:p>
    <w:p w14:paraId="404FF91C" w14:textId="78790B89" w:rsidR="00C1283F" w:rsidRPr="00FB42FA" w:rsidRDefault="00DF0CCC" w:rsidP="007D701D">
      <w:pPr>
        <w:spacing w:before="60" w:after="60" w:line="360" w:lineRule="atLeast"/>
        <w:jc w:val="both"/>
        <w:rPr>
          <w:b/>
          <w:bCs/>
          <w:color w:val="000000" w:themeColor="text1"/>
          <w:sz w:val="28"/>
          <w:szCs w:val="28"/>
        </w:rPr>
      </w:pPr>
      <w:r w:rsidRPr="00FB42FA">
        <w:rPr>
          <w:color w:val="000000" w:themeColor="text1"/>
          <w:sz w:val="28"/>
          <w:szCs w:val="28"/>
        </w:rPr>
        <w:tab/>
      </w:r>
      <w:r w:rsidR="003F629E" w:rsidRPr="00FB42FA">
        <w:rPr>
          <w:b/>
          <w:bCs/>
          <w:color w:val="000000" w:themeColor="text1"/>
          <w:sz w:val="28"/>
          <w:szCs w:val="28"/>
        </w:rPr>
        <w:t>9</w:t>
      </w:r>
      <w:r w:rsidR="00C1283F" w:rsidRPr="00FB42FA">
        <w:rPr>
          <w:b/>
          <w:bCs/>
          <w:color w:val="000000" w:themeColor="text1"/>
          <w:sz w:val="28"/>
          <w:szCs w:val="28"/>
        </w:rPr>
        <w:t xml:space="preserve">. </w:t>
      </w:r>
      <w:r w:rsidR="00445C5F" w:rsidRPr="00FB42FA">
        <w:rPr>
          <w:b/>
          <w:bCs/>
          <w:color w:val="000000" w:themeColor="text1"/>
          <w:sz w:val="28"/>
          <w:szCs w:val="28"/>
        </w:rPr>
        <w:t>Các thôn trên địa bàn xã</w:t>
      </w:r>
    </w:p>
    <w:p w14:paraId="4A2FF00B" w14:textId="2FC57452" w:rsidR="00C1283F" w:rsidRPr="00FB42FA" w:rsidRDefault="00DF0CCC"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Đẩy mạnh công tác tuyên truyền, phổ biến pháp luật, kiến thức, kỹ năng về phòng cháy, chữa cháy và cứu nạn, cứu hộ; phát huy vai trò của các tổ chức chính trị - xã hội, lực lượng tham gia bảo vệ an ninh, trật tự ở cơ sở, lực lượng dân phòng trong xây dựng phong trào toàn dân phòng cháy, chữa cháy và cứu nạn, cứu hộ; vận động Nhân dân chủ động thực hiện các biện pháp bảo đảm an toàn phòng cháy, chữa cháy tại hộ gia đình, nhà để ở kết hợp sản xuất, kinh doanh và khu dân cư.</w:t>
      </w:r>
    </w:p>
    <w:p w14:paraId="4BAE0470" w14:textId="44C63F13" w:rsidR="00C1283F" w:rsidRPr="00FB42FA" w:rsidRDefault="00DF0CCC" w:rsidP="007D701D">
      <w:pPr>
        <w:spacing w:before="60" w:after="60" w:line="360" w:lineRule="atLeast"/>
        <w:jc w:val="both"/>
        <w:rPr>
          <w:color w:val="000000" w:themeColor="text1"/>
          <w:sz w:val="28"/>
          <w:szCs w:val="28"/>
        </w:rPr>
      </w:pPr>
      <w:r w:rsidRPr="00FB42FA">
        <w:rPr>
          <w:color w:val="000000" w:themeColor="text1"/>
          <w:sz w:val="28"/>
          <w:szCs w:val="28"/>
        </w:rPr>
        <w:tab/>
        <w:t>- N</w:t>
      </w:r>
      <w:r w:rsidR="00C1283F" w:rsidRPr="00FB42FA">
        <w:rPr>
          <w:color w:val="000000" w:themeColor="text1"/>
          <w:sz w:val="28"/>
          <w:szCs w:val="28"/>
        </w:rPr>
        <w:t>âng cao hiệu quả hoạt động của lực lượng dân phòng; chuẩn bị lực lượng, phương tiện, phương án xử lý các tình huống cháy, nổ, tai nạn, sự cố theo phương châm “bốn tại chỗ”.</w:t>
      </w:r>
    </w:p>
    <w:p w14:paraId="3BD966F7" w14:textId="046E9CA4" w:rsidR="00C1283F" w:rsidRPr="00FB42FA" w:rsidRDefault="00DF0CCC"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Chỉ đạo thực hiện treo panô, áp phích, băng rôn, khẩu hiệu tuyên truyền về phòng cháy, chữa cháy và cứu nạn, cứu hộ tại trụ sở cơ quan, đơn vị, khu vực trung tâm, nơi công cộng và các tuyến đường chính trên địa bàn trong thời gian tổ chức các hoạt động hưởng ứng.</w:t>
      </w:r>
    </w:p>
    <w:p w14:paraId="7A5519FC" w14:textId="227BDFCD" w:rsidR="00C1283F" w:rsidRPr="00FB42FA" w:rsidRDefault="00DF0CCC" w:rsidP="007D701D">
      <w:pPr>
        <w:spacing w:before="60" w:after="60" w:line="360" w:lineRule="atLeast"/>
        <w:jc w:val="both"/>
        <w:rPr>
          <w:b/>
          <w:bCs/>
          <w:color w:val="000000" w:themeColor="text1"/>
          <w:sz w:val="28"/>
          <w:szCs w:val="28"/>
        </w:rPr>
      </w:pPr>
      <w:r w:rsidRPr="00FB42FA">
        <w:rPr>
          <w:b/>
          <w:bCs/>
          <w:color w:val="000000" w:themeColor="text1"/>
          <w:sz w:val="28"/>
          <w:szCs w:val="28"/>
        </w:rPr>
        <w:tab/>
      </w:r>
      <w:r w:rsidR="00C1283F" w:rsidRPr="00FB42FA">
        <w:rPr>
          <w:b/>
          <w:bCs/>
          <w:color w:val="000000" w:themeColor="text1"/>
          <w:sz w:val="28"/>
          <w:szCs w:val="28"/>
        </w:rPr>
        <w:t>IV. KINH PHÍ THỰC HIỆN</w:t>
      </w:r>
    </w:p>
    <w:p w14:paraId="0C08D88E" w14:textId="4D032E26" w:rsidR="00C1283F" w:rsidRPr="00FB42FA" w:rsidRDefault="009C29DF"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color w:val="000000" w:themeColor="text1"/>
          <w:sz w:val="28"/>
          <w:szCs w:val="28"/>
        </w:rPr>
        <w:t xml:space="preserve"> Kinh phí thực hiện Kế hoạch được bảo đảm từ nguồn ngân sách nhà nước theo phân cấp ngân sách hiện hành và các nguồn kinh phí hợp pháp khác theo quy định của pháp luật.</w:t>
      </w:r>
    </w:p>
    <w:p w14:paraId="6DE62AAC" w14:textId="056966C4" w:rsidR="00C1283F" w:rsidRPr="00FB42FA" w:rsidRDefault="00DF0CCC" w:rsidP="007D701D">
      <w:pPr>
        <w:spacing w:before="60" w:after="60" w:line="360" w:lineRule="atLeast"/>
        <w:jc w:val="both"/>
        <w:rPr>
          <w:b/>
          <w:bCs/>
          <w:color w:val="000000" w:themeColor="text1"/>
          <w:sz w:val="28"/>
          <w:szCs w:val="28"/>
        </w:rPr>
      </w:pPr>
      <w:r w:rsidRPr="00FB42FA">
        <w:rPr>
          <w:b/>
          <w:bCs/>
          <w:color w:val="000000" w:themeColor="text1"/>
          <w:sz w:val="28"/>
          <w:szCs w:val="28"/>
        </w:rPr>
        <w:tab/>
      </w:r>
      <w:r w:rsidR="00C1283F" w:rsidRPr="00FB42FA">
        <w:rPr>
          <w:b/>
          <w:bCs/>
          <w:color w:val="000000" w:themeColor="text1"/>
          <w:sz w:val="28"/>
          <w:szCs w:val="28"/>
        </w:rPr>
        <w:t>V. TỔ CHỨC THỰC HIỆN</w:t>
      </w:r>
    </w:p>
    <w:p w14:paraId="41EAACB1" w14:textId="0FC1F14B" w:rsidR="00C1283F" w:rsidRPr="00FB42FA" w:rsidRDefault="00DF0CCC" w:rsidP="007D701D">
      <w:pPr>
        <w:spacing w:before="60" w:after="60" w:line="360" w:lineRule="atLeast"/>
        <w:jc w:val="both"/>
        <w:rPr>
          <w:color w:val="000000" w:themeColor="text1"/>
          <w:sz w:val="28"/>
          <w:szCs w:val="28"/>
        </w:rPr>
      </w:pPr>
      <w:r w:rsidRPr="00FB42FA">
        <w:rPr>
          <w:color w:val="000000" w:themeColor="text1"/>
          <w:sz w:val="28"/>
          <w:szCs w:val="28"/>
        </w:rPr>
        <w:tab/>
      </w:r>
      <w:r w:rsidR="00D02F7F" w:rsidRPr="00FB42FA">
        <w:rPr>
          <w:b/>
          <w:bCs/>
          <w:color w:val="000000" w:themeColor="text1"/>
          <w:sz w:val="28"/>
          <w:szCs w:val="28"/>
        </w:rPr>
        <w:t>1.</w:t>
      </w:r>
      <w:r w:rsidR="00D02F7F" w:rsidRPr="00FB42FA">
        <w:rPr>
          <w:color w:val="000000" w:themeColor="text1"/>
          <w:sz w:val="28"/>
          <w:szCs w:val="28"/>
        </w:rPr>
        <w:t xml:space="preserve"> Các ban, ngành, đoàn thể xã, các thôn</w:t>
      </w:r>
      <w:r w:rsidR="00D95084" w:rsidRPr="00FB42FA">
        <w:rPr>
          <w:color w:val="000000" w:themeColor="text1"/>
          <w:sz w:val="28"/>
          <w:szCs w:val="28"/>
        </w:rPr>
        <w:t xml:space="preserve"> trên địa bàn xã</w:t>
      </w:r>
      <w:r w:rsidR="00D02F7F" w:rsidRPr="00FB42FA">
        <w:rPr>
          <w:color w:val="000000" w:themeColor="text1"/>
          <w:sz w:val="28"/>
          <w:szCs w:val="28"/>
        </w:rPr>
        <w:t xml:space="preserve"> và các cơ quan, đơn vị có liên quan căn cứ chức năng, nhiệm vụ được giao tổ chức triển khai thực hiện Kế </w:t>
      </w:r>
      <w:r w:rsidR="00D02F7F" w:rsidRPr="00FB42FA">
        <w:rPr>
          <w:color w:val="000000" w:themeColor="text1"/>
          <w:spacing w:val="-6"/>
          <w:sz w:val="28"/>
          <w:szCs w:val="28"/>
        </w:rPr>
        <w:t>hoạch này bảo đảm thiết thực, hiệu quả, tiết kiệm và phù hợp với tình hình thực tế.</w:t>
      </w:r>
    </w:p>
    <w:p w14:paraId="22437306" w14:textId="70117C0A" w:rsidR="00C1283F" w:rsidRPr="00FB42FA" w:rsidRDefault="00DF0CCC" w:rsidP="002F08CF">
      <w:pPr>
        <w:widowControl w:val="0"/>
        <w:spacing w:before="60" w:after="60" w:line="360" w:lineRule="atLeast"/>
        <w:jc w:val="both"/>
        <w:rPr>
          <w:color w:val="000000" w:themeColor="text1"/>
          <w:sz w:val="28"/>
          <w:szCs w:val="28"/>
        </w:rPr>
      </w:pPr>
      <w:r w:rsidRPr="00FB42FA">
        <w:rPr>
          <w:color w:val="000000" w:themeColor="text1"/>
          <w:sz w:val="28"/>
          <w:szCs w:val="28"/>
        </w:rPr>
        <w:lastRenderedPageBreak/>
        <w:tab/>
      </w:r>
      <w:r w:rsidR="00C1283F" w:rsidRPr="00FB42FA">
        <w:rPr>
          <w:b/>
          <w:bCs/>
          <w:color w:val="000000" w:themeColor="text1"/>
          <w:sz w:val="28"/>
          <w:szCs w:val="28"/>
        </w:rPr>
        <w:t>2.</w:t>
      </w:r>
      <w:r w:rsidR="00C1283F" w:rsidRPr="00FB42FA">
        <w:rPr>
          <w:color w:val="000000" w:themeColor="text1"/>
          <w:sz w:val="28"/>
          <w:szCs w:val="28"/>
        </w:rPr>
        <w:t xml:space="preserve"> Công an </w:t>
      </w:r>
      <w:r w:rsidR="00793EB0" w:rsidRPr="00FB42FA">
        <w:rPr>
          <w:color w:val="000000" w:themeColor="text1"/>
          <w:sz w:val="28"/>
          <w:szCs w:val="28"/>
        </w:rPr>
        <w:t>xã</w:t>
      </w:r>
      <w:r w:rsidR="00C1283F" w:rsidRPr="00FB42FA">
        <w:rPr>
          <w:color w:val="000000" w:themeColor="text1"/>
          <w:sz w:val="28"/>
          <w:szCs w:val="28"/>
        </w:rPr>
        <w:t xml:space="preserve"> có trách nhiệm theo dõi, hướng dẫn, đôn đốc, kiểm tra việc triển khai thực hiện Kế hoạch; tổng hợp tình hình, kết quả thực hiện, báo cáo UBND </w:t>
      </w:r>
      <w:r w:rsidR="00793EB0" w:rsidRPr="00FB42FA">
        <w:rPr>
          <w:color w:val="000000" w:themeColor="text1"/>
          <w:sz w:val="28"/>
          <w:szCs w:val="28"/>
        </w:rPr>
        <w:t>xã</w:t>
      </w:r>
      <w:r w:rsidR="00C1283F" w:rsidRPr="00FB42FA">
        <w:rPr>
          <w:color w:val="000000" w:themeColor="text1"/>
          <w:sz w:val="28"/>
          <w:szCs w:val="28"/>
        </w:rPr>
        <w:t xml:space="preserve"> và </w:t>
      </w:r>
      <w:r w:rsidR="00B525D6" w:rsidRPr="00FB42FA">
        <w:rPr>
          <w:color w:val="000000" w:themeColor="text1"/>
          <w:sz w:val="28"/>
          <w:szCs w:val="28"/>
        </w:rPr>
        <w:t>Công an tỉnh</w:t>
      </w:r>
      <w:r w:rsidR="00C1283F" w:rsidRPr="00FB42FA">
        <w:rPr>
          <w:color w:val="000000" w:themeColor="text1"/>
          <w:sz w:val="28"/>
          <w:szCs w:val="28"/>
        </w:rPr>
        <w:t xml:space="preserve"> theo quy định.</w:t>
      </w:r>
    </w:p>
    <w:p w14:paraId="75B6E709" w14:textId="5EE871EC" w:rsidR="00C1283F" w:rsidRPr="00FB42FA" w:rsidRDefault="00DF0CCC" w:rsidP="007D701D">
      <w:pPr>
        <w:spacing w:before="60" w:after="60" w:line="360" w:lineRule="atLeast"/>
        <w:jc w:val="both"/>
        <w:rPr>
          <w:color w:val="000000" w:themeColor="text1"/>
          <w:sz w:val="28"/>
          <w:szCs w:val="28"/>
        </w:rPr>
      </w:pPr>
      <w:r w:rsidRPr="00FB42FA">
        <w:rPr>
          <w:color w:val="000000" w:themeColor="text1"/>
          <w:sz w:val="28"/>
          <w:szCs w:val="28"/>
        </w:rPr>
        <w:tab/>
      </w:r>
      <w:r w:rsidR="00C1283F" w:rsidRPr="00FB42FA">
        <w:rPr>
          <w:b/>
          <w:bCs/>
          <w:color w:val="000000" w:themeColor="text1"/>
          <w:sz w:val="28"/>
          <w:szCs w:val="28"/>
        </w:rPr>
        <w:t>3.</w:t>
      </w:r>
      <w:r w:rsidR="00C1283F" w:rsidRPr="00FB42FA">
        <w:rPr>
          <w:color w:val="000000" w:themeColor="text1"/>
          <w:sz w:val="28"/>
          <w:szCs w:val="28"/>
        </w:rPr>
        <w:t xml:space="preserve"> Trong quá trình triển khai thực hiện, nếu có khó khăn, vướng mắc, các cơ quan, đơn vị, </w:t>
      </w:r>
      <w:r w:rsidR="00D310FD" w:rsidRPr="00FB42FA">
        <w:rPr>
          <w:color w:val="000000" w:themeColor="text1"/>
          <w:sz w:val="28"/>
          <w:szCs w:val="28"/>
        </w:rPr>
        <w:t xml:space="preserve">các thôn </w:t>
      </w:r>
      <w:r w:rsidR="00C1283F" w:rsidRPr="00FB42FA">
        <w:rPr>
          <w:color w:val="000000" w:themeColor="text1"/>
          <w:sz w:val="28"/>
          <w:szCs w:val="28"/>
        </w:rPr>
        <w:t xml:space="preserve">kịp thời phản ánh về Công an </w:t>
      </w:r>
      <w:r w:rsidR="00371D83" w:rsidRPr="00FB42FA">
        <w:rPr>
          <w:color w:val="000000" w:themeColor="text1"/>
          <w:sz w:val="28"/>
          <w:szCs w:val="28"/>
        </w:rPr>
        <w:t>xã</w:t>
      </w:r>
      <w:r w:rsidR="00C1283F" w:rsidRPr="00FB42FA">
        <w:rPr>
          <w:color w:val="000000" w:themeColor="text1"/>
          <w:sz w:val="28"/>
          <w:szCs w:val="28"/>
        </w:rPr>
        <w:t xml:space="preserve"> để tổng hợp, báo cáo UBND</w:t>
      </w:r>
      <w:r w:rsidR="00C84432" w:rsidRPr="00FB42FA">
        <w:rPr>
          <w:color w:val="000000" w:themeColor="text1"/>
          <w:sz w:val="28"/>
          <w:szCs w:val="28"/>
        </w:rPr>
        <w:t xml:space="preserve"> xã</w:t>
      </w:r>
      <w:r w:rsidR="00C1283F" w:rsidRPr="00FB42FA">
        <w:rPr>
          <w:color w:val="000000" w:themeColor="text1"/>
          <w:sz w:val="28"/>
          <w:szCs w:val="28"/>
        </w:rPr>
        <w:t xml:space="preserve"> xem xét, chỉ đạo giải quyết theo quy định./.</w:t>
      </w:r>
    </w:p>
    <w:tbl>
      <w:tblPr>
        <w:tblW w:w="9529" w:type="dxa"/>
        <w:jc w:val="center"/>
        <w:tblLook w:val="01E0" w:firstRow="1" w:lastRow="1" w:firstColumn="1" w:lastColumn="1" w:noHBand="0" w:noVBand="0"/>
      </w:tblPr>
      <w:tblGrid>
        <w:gridCol w:w="5217"/>
        <w:gridCol w:w="4312"/>
      </w:tblGrid>
      <w:tr w:rsidR="00C90DC8" w:rsidRPr="001E43F8" w14:paraId="4D7C488B" w14:textId="77777777" w:rsidTr="00E76FF9">
        <w:trPr>
          <w:jc w:val="center"/>
        </w:trPr>
        <w:tc>
          <w:tcPr>
            <w:tcW w:w="5217" w:type="dxa"/>
          </w:tcPr>
          <w:p w14:paraId="633FA018" w14:textId="77777777" w:rsidR="00C90DC8" w:rsidRPr="003209CB" w:rsidRDefault="00C90DC8" w:rsidP="001E43F8">
            <w:pPr>
              <w:spacing w:after="120"/>
              <w:jc w:val="both"/>
              <w:rPr>
                <w:b/>
                <w:i/>
                <w:color w:val="000000"/>
                <w:szCs w:val="24"/>
                <w:lang w:val="nl-NL"/>
              </w:rPr>
            </w:pPr>
            <w:r w:rsidRPr="003209CB">
              <w:rPr>
                <w:b/>
                <w:i/>
                <w:color w:val="000000"/>
                <w:szCs w:val="24"/>
                <w:lang w:val="nl-NL"/>
              </w:rPr>
              <w:t>N</w:t>
            </w:r>
            <w:r w:rsidRPr="003209CB">
              <w:rPr>
                <w:rFonts w:hint="eastAsia"/>
                <w:b/>
                <w:i/>
                <w:color w:val="000000"/>
                <w:szCs w:val="24"/>
                <w:lang w:val="nl-NL"/>
              </w:rPr>
              <w:t>ơ</w:t>
            </w:r>
            <w:r w:rsidRPr="003209CB">
              <w:rPr>
                <w:b/>
                <w:i/>
                <w:color w:val="000000"/>
                <w:szCs w:val="24"/>
                <w:lang w:val="nl-NL"/>
              </w:rPr>
              <w:t>i nhận:</w:t>
            </w:r>
          </w:p>
          <w:p w14:paraId="1AED97F5" w14:textId="6FCF8FAB" w:rsidR="00C90DC8" w:rsidRDefault="00C90DC8" w:rsidP="00E76FF9">
            <w:pPr>
              <w:spacing w:before="40" w:after="40" w:line="240" w:lineRule="auto"/>
              <w:jc w:val="both"/>
              <w:rPr>
                <w:color w:val="000000"/>
                <w:sz w:val="22"/>
                <w:lang w:val="nl-NL"/>
              </w:rPr>
            </w:pPr>
            <w:r>
              <w:rPr>
                <w:color w:val="000000"/>
                <w:sz w:val="22"/>
                <w:lang w:val="nl-NL"/>
              </w:rPr>
              <w:t xml:space="preserve">- </w:t>
            </w:r>
            <w:r w:rsidR="001E43F8">
              <w:rPr>
                <w:color w:val="000000"/>
                <w:sz w:val="22"/>
                <w:lang w:val="nl-NL"/>
              </w:rPr>
              <w:t>Công an tỉnh Hưng Yên;</w:t>
            </w:r>
            <w:bookmarkStart w:id="0" w:name="_GoBack"/>
            <w:bookmarkEnd w:id="0"/>
          </w:p>
          <w:p w14:paraId="27EB4050" w14:textId="77777777" w:rsidR="00C90DC8" w:rsidRDefault="00C90DC8" w:rsidP="00E76FF9">
            <w:pPr>
              <w:spacing w:before="40" w:after="40" w:line="240" w:lineRule="auto"/>
              <w:jc w:val="both"/>
              <w:rPr>
                <w:color w:val="000000"/>
                <w:sz w:val="22"/>
                <w:lang w:val="nl-NL"/>
              </w:rPr>
            </w:pPr>
            <w:r>
              <w:rPr>
                <w:color w:val="000000"/>
                <w:sz w:val="22"/>
                <w:lang w:val="nl-NL"/>
              </w:rPr>
              <w:t>- Thường trực Đảng ủy xã;</w:t>
            </w:r>
          </w:p>
          <w:p w14:paraId="070EFA48" w14:textId="77777777" w:rsidR="00C90DC8" w:rsidRDefault="00C90DC8" w:rsidP="00E76FF9">
            <w:pPr>
              <w:spacing w:before="40" w:after="40" w:line="240" w:lineRule="auto"/>
              <w:jc w:val="both"/>
              <w:rPr>
                <w:color w:val="000000"/>
                <w:sz w:val="22"/>
                <w:lang w:val="nl-NL"/>
              </w:rPr>
            </w:pPr>
            <w:r>
              <w:rPr>
                <w:color w:val="000000"/>
                <w:sz w:val="22"/>
                <w:lang w:val="nl-NL"/>
              </w:rPr>
              <w:t>- Công an xã;</w:t>
            </w:r>
          </w:p>
          <w:p w14:paraId="64A45EFE" w14:textId="77777777" w:rsidR="00C90DC8" w:rsidRDefault="00C90DC8" w:rsidP="00E76FF9">
            <w:pPr>
              <w:spacing w:before="40" w:after="40" w:line="240" w:lineRule="auto"/>
              <w:jc w:val="both"/>
              <w:rPr>
                <w:color w:val="000000"/>
                <w:sz w:val="22"/>
              </w:rPr>
            </w:pPr>
            <w:r w:rsidRPr="003209CB">
              <w:rPr>
                <w:color w:val="000000"/>
                <w:sz w:val="22"/>
                <w:lang w:val="nl-NL"/>
              </w:rPr>
              <w:t>- Các phòng, ban, ngành</w:t>
            </w:r>
            <w:r w:rsidRPr="003209CB">
              <w:rPr>
                <w:color w:val="000000"/>
                <w:sz w:val="22"/>
                <w:lang w:val="vi-VN"/>
              </w:rPr>
              <w:t xml:space="preserve"> </w:t>
            </w:r>
            <w:r>
              <w:rPr>
                <w:color w:val="000000"/>
                <w:sz w:val="22"/>
              </w:rPr>
              <w:t>xã</w:t>
            </w:r>
            <w:r w:rsidRPr="003209CB">
              <w:rPr>
                <w:color w:val="000000"/>
                <w:sz w:val="22"/>
                <w:lang w:val="vi-VN"/>
              </w:rPr>
              <w:t>;</w:t>
            </w:r>
          </w:p>
          <w:p w14:paraId="10DD1104" w14:textId="77777777" w:rsidR="00C90DC8" w:rsidRDefault="00C90DC8" w:rsidP="00E76FF9">
            <w:pPr>
              <w:spacing w:before="40" w:after="40" w:line="240" w:lineRule="auto"/>
              <w:jc w:val="both"/>
              <w:rPr>
                <w:color w:val="000000"/>
                <w:sz w:val="22"/>
              </w:rPr>
            </w:pPr>
            <w:r>
              <w:rPr>
                <w:color w:val="000000"/>
                <w:sz w:val="22"/>
              </w:rPr>
              <w:t>- Trưởng các thôn;</w:t>
            </w:r>
          </w:p>
          <w:p w14:paraId="7FAF56D1" w14:textId="4ED762CA" w:rsidR="001E43F8" w:rsidRPr="007B1938" w:rsidRDefault="001E43F8" w:rsidP="00E76FF9">
            <w:pPr>
              <w:spacing w:before="40" w:after="40" w:line="240" w:lineRule="auto"/>
              <w:jc w:val="both"/>
              <w:rPr>
                <w:color w:val="000000"/>
                <w:sz w:val="22"/>
              </w:rPr>
            </w:pPr>
            <w:r>
              <w:rPr>
                <w:color w:val="000000"/>
                <w:sz w:val="22"/>
              </w:rPr>
              <w:t>- Các trường học trên địa bàn xã;</w:t>
            </w:r>
          </w:p>
          <w:p w14:paraId="0BE278A9" w14:textId="77777777" w:rsidR="00C90DC8" w:rsidRPr="003209CB" w:rsidRDefault="00C90DC8" w:rsidP="00E76FF9">
            <w:pPr>
              <w:spacing w:before="40" w:after="40" w:line="240" w:lineRule="auto"/>
              <w:jc w:val="both"/>
              <w:rPr>
                <w:color w:val="000000"/>
                <w:sz w:val="22"/>
                <w:lang w:val="nl-NL"/>
              </w:rPr>
            </w:pPr>
            <w:r w:rsidRPr="003209CB">
              <w:rPr>
                <w:color w:val="000000"/>
                <w:sz w:val="22"/>
                <w:lang w:val="nl-NL"/>
              </w:rPr>
              <w:t>- Lưu: VT</w:t>
            </w:r>
            <w:r w:rsidRPr="003209CB">
              <w:rPr>
                <w:color w:val="000000"/>
                <w:sz w:val="22"/>
                <w:lang w:val="vi-VN"/>
              </w:rPr>
              <w:t xml:space="preserve">, </w:t>
            </w:r>
            <w:r>
              <w:rPr>
                <w:color w:val="000000"/>
                <w:sz w:val="22"/>
              </w:rPr>
              <w:t>CA</w:t>
            </w:r>
            <w:r w:rsidRPr="003209CB">
              <w:rPr>
                <w:color w:val="000000"/>
                <w:sz w:val="22"/>
                <w:lang w:val="nl-NL"/>
              </w:rPr>
              <w:t>.</w:t>
            </w:r>
          </w:p>
          <w:p w14:paraId="0A3B9356" w14:textId="77777777" w:rsidR="00C90DC8" w:rsidRPr="003209CB" w:rsidRDefault="00C90DC8" w:rsidP="00D3189B">
            <w:pPr>
              <w:spacing w:line="240" w:lineRule="atLeast"/>
              <w:jc w:val="both"/>
              <w:rPr>
                <w:color w:val="000000"/>
                <w:highlight w:val="yellow"/>
                <w:lang w:val="nl-NL"/>
              </w:rPr>
            </w:pPr>
          </w:p>
        </w:tc>
        <w:tc>
          <w:tcPr>
            <w:tcW w:w="4312" w:type="dxa"/>
          </w:tcPr>
          <w:p w14:paraId="2A8FF69A" w14:textId="77777777" w:rsidR="00C90DC8" w:rsidRPr="001E43F8" w:rsidRDefault="00C90DC8" w:rsidP="00E76FF9">
            <w:pPr>
              <w:spacing w:before="60" w:after="60" w:line="240" w:lineRule="auto"/>
              <w:jc w:val="center"/>
              <w:rPr>
                <w:b/>
                <w:color w:val="000000"/>
                <w:sz w:val="28"/>
                <w:szCs w:val="28"/>
                <w:lang w:val="nl-NL"/>
              </w:rPr>
            </w:pPr>
            <w:r w:rsidRPr="001E43F8">
              <w:rPr>
                <w:b/>
                <w:color w:val="000000"/>
                <w:sz w:val="28"/>
                <w:szCs w:val="28"/>
                <w:lang w:val="nl-NL"/>
              </w:rPr>
              <w:t>TM. ỦY BAN NHÂN DÂN</w:t>
            </w:r>
          </w:p>
          <w:p w14:paraId="6FF439CD" w14:textId="6FC4C5EC" w:rsidR="00C90DC8" w:rsidRPr="00E76FF9" w:rsidRDefault="00E76FF9" w:rsidP="00E76FF9">
            <w:pPr>
              <w:spacing w:before="60" w:after="60" w:line="240" w:lineRule="auto"/>
              <w:jc w:val="center"/>
              <w:rPr>
                <w:b/>
                <w:color w:val="000000"/>
                <w:sz w:val="28"/>
                <w:szCs w:val="28"/>
                <w:lang w:val="vi-VN"/>
              </w:rPr>
            </w:pPr>
            <w:r>
              <w:rPr>
                <w:b/>
                <w:color w:val="000000"/>
                <w:sz w:val="28"/>
                <w:szCs w:val="28"/>
                <w:lang w:val="vi-VN"/>
              </w:rPr>
              <w:t>CHỦ TỊCH</w:t>
            </w:r>
          </w:p>
          <w:p w14:paraId="075A4EBC" w14:textId="77777777" w:rsidR="00C90DC8" w:rsidRPr="001E43F8" w:rsidRDefault="00C90DC8" w:rsidP="00E76FF9">
            <w:pPr>
              <w:spacing w:line="280" w:lineRule="atLeast"/>
              <w:jc w:val="center"/>
              <w:rPr>
                <w:b/>
                <w:color w:val="000000"/>
                <w:sz w:val="28"/>
                <w:szCs w:val="28"/>
                <w:lang w:val="nl-NL"/>
              </w:rPr>
            </w:pPr>
          </w:p>
          <w:p w14:paraId="2E8B2D15" w14:textId="77777777" w:rsidR="00C90DC8" w:rsidRPr="001E43F8" w:rsidRDefault="00C90DC8" w:rsidP="00E76FF9">
            <w:pPr>
              <w:spacing w:line="280" w:lineRule="atLeast"/>
              <w:jc w:val="center"/>
              <w:rPr>
                <w:b/>
                <w:color w:val="000000"/>
                <w:sz w:val="28"/>
                <w:szCs w:val="28"/>
                <w:lang w:val="nl-NL"/>
              </w:rPr>
            </w:pPr>
          </w:p>
          <w:p w14:paraId="1F07F6BA" w14:textId="77777777" w:rsidR="001E43F8" w:rsidRDefault="001E43F8" w:rsidP="00E76FF9">
            <w:pPr>
              <w:spacing w:line="280" w:lineRule="atLeast"/>
              <w:jc w:val="center"/>
              <w:rPr>
                <w:b/>
                <w:color w:val="000000"/>
                <w:sz w:val="28"/>
                <w:szCs w:val="28"/>
                <w:lang w:val="nl-NL"/>
              </w:rPr>
            </w:pPr>
          </w:p>
          <w:p w14:paraId="38BF2C4F" w14:textId="77777777" w:rsidR="001A5CEB" w:rsidRPr="001E43F8" w:rsidRDefault="001A5CEB" w:rsidP="00E76FF9">
            <w:pPr>
              <w:spacing w:line="280" w:lineRule="atLeast"/>
              <w:jc w:val="center"/>
              <w:rPr>
                <w:b/>
                <w:color w:val="000000"/>
                <w:sz w:val="28"/>
                <w:szCs w:val="28"/>
                <w:lang w:val="nl-NL"/>
              </w:rPr>
            </w:pPr>
          </w:p>
          <w:p w14:paraId="1C85A0F3" w14:textId="6BC50574" w:rsidR="00C90DC8" w:rsidRPr="001E43F8" w:rsidRDefault="00E76FF9" w:rsidP="00E76FF9">
            <w:pPr>
              <w:spacing w:line="280" w:lineRule="atLeast"/>
              <w:jc w:val="center"/>
              <w:rPr>
                <w:b/>
                <w:color w:val="000000"/>
                <w:sz w:val="28"/>
                <w:szCs w:val="28"/>
                <w:lang w:val="nl-NL"/>
              </w:rPr>
            </w:pPr>
            <w:r>
              <w:rPr>
                <w:b/>
                <w:color w:val="000000"/>
                <w:sz w:val="28"/>
                <w:szCs w:val="28"/>
                <w:lang w:val="vi-VN"/>
              </w:rPr>
              <w:t>Đinh Quang Hào</w:t>
            </w:r>
          </w:p>
        </w:tc>
      </w:tr>
    </w:tbl>
    <w:p w14:paraId="57264FD8" w14:textId="77777777" w:rsidR="00F90C49" w:rsidRPr="00783E1E" w:rsidRDefault="00F90C49" w:rsidP="00C1283F">
      <w:pPr>
        <w:rPr>
          <w:b/>
          <w:bCs/>
          <w:i/>
          <w:iCs/>
          <w:color w:val="000000" w:themeColor="text1"/>
          <w:lang w:val="nl-NL"/>
        </w:rPr>
      </w:pPr>
    </w:p>
    <w:sectPr w:rsidR="00F90C49" w:rsidRPr="00783E1E" w:rsidSect="008A03FA">
      <w:pgSz w:w="11907" w:h="16840" w:code="9"/>
      <w:pgMar w:top="1134" w:right="1134" w:bottom="1134" w:left="1701" w:header="624" w:footer="6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0F767" w14:textId="77777777" w:rsidR="00B31A46" w:rsidRDefault="00B31A46" w:rsidP="008A03FA">
      <w:pPr>
        <w:spacing w:after="0" w:line="240" w:lineRule="auto"/>
      </w:pPr>
      <w:r>
        <w:separator/>
      </w:r>
    </w:p>
  </w:endnote>
  <w:endnote w:type="continuationSeparator" w:id="0">
    <w:p w14:paraId="01421504" w14:textId="77777777" w:rsidR="00B31A46" w:rsidRDefault="00B31A46" w:rsidP="008A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51455" w14:textId="77777777" w:rsidR="00B31A46" w:rsidRDefault="00B31A46" w:rsidP="008A03FA">
      <w:pPr>
        <w:spacing w:after="0" w:line="240" w:lineRule="auto"/>
      </w:pPr>
      <w:r>
        <w:separator/>
      </w:r>
    </w:p>
  </w:footnote>
  <w:footnote w:type="continuationSeparator" w:id="0">
    <w:p w14:paraId="65D55B5F" w14:textId="77777777" w:rsidR="00B31A46" w:rsidRDefault="00B31A46" w:rsidP="008A03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6FE"/>
    <w:rsid w:val="00031387"/>
    <w:rsid w:val="0003448C"/>
    <w:rsid w:val="00035200"/>
    <w:rsid w:val="000356B4"/>
    <w:rsid w:val="000F2B06"/>
    <w:rsid w:val="00114372"/>
    <w:rsid w:val="00147AF9"/>
    <w:rsid w:val="00164386"/>
    <w:rsid w:val="00173415"/>
    <w:rsid w:val="001A5CEB"/>
    <w:rsid w:val="001B7A28"/>
    <w:rsid w:val="001C74F8"/>
    <w:rsid w:val="001E43F8"/>
    <w:rsid w:val="001F410B"/>
    <w:rsid w:val="0023378E"/>
    <w:rsid w:val="002D51E0"/>
    <w:rsid w:val="002F08CF"/>
    <w:rsid w:val="003502A1"/>
    <w:rsid w:val="00354273"/>
    <w:rsid w:val="00371D83"/>
    <w:rsid w:val="00375B1F"/>
    <w:rsid w:val="003846F5"/>
    <w:rsid w:val="003A3CBB"/>
    <w:rsid w:val="003A5271"/>
    <w:rsid w:val="003F629E"/>
    <w:rsid w:val="00404283"/>
    <w:rsid w:val="00413063"/>
    <w:rsid w:val="00415FE1"/>
    <w:rsid w:val="00437859"/>
    <w:rsid w:val="004422B9"/>
    <w:rsid w:val="00445C5F"/>
    <w:rsid w:val="004740FE"/>
    <w:rsid w:val="004A4590"/>
    <w:rsid w:val="004F08DF"/>
    <w:rsid w:val="0050587E"/>
    <w:rsid w:val="00532DB4"/>
    <w:rsid w:val="0054391F"/>
    <w:rsid w:val="00551BA3"/>
    <w:rsid w:val="00575394"/>
    <w:rsid w:val="00583A65"/>
    <w:rsid w:val="005A3D99"/>
    <w:rsid w:val="005B4C87"/>
    <w:rsid w:val="00602CFA"/>
    <w:rsid w:val="0061595D"/>
    <w:rsid w:val="006571E6"/>
    <w:rsid w:val="00661BDC"/>
    <w:rsid w:val="006804D3"/>
    <w:rsid w:val="00682DA5"/>
    <w:rsid w:val="006B1A0C"/>
    <w:rsid w:val="006C6E1C"/>
    <w:rsid w:val="006D0D35"/>
    <w:rsid w:val="006D2EA2"/>
    <w:rsid w:val="006D49E4"/>
    <w:rsid w:val="006F41D1"/>
    <w:rsid w:val="006F5D1E"/>
    <w:rsid w:val="00703948"/>
    <w:rsid w:val="007156BB"/>
    <w:rsid w:val="00717292"/>
    <w:rsid w:val="007226A8"/>
    <w:rsid w:val="00735D7E"/>
    <w:rsid w:val="0074472D"/>
    <w:rsid w:val="0076177C"/>
    <w:rsid w:val="00783E1E"/>
    <w:rsid w:val="00793EB0"/>
    <w:rsid w:val="007C595B"/>
    <w:rsid w:val="007D3D6B"/>
    <w:rsid w:val="007D701D"/>
    <w:rsid w:val="007F53F6"/>
    <w:rsid w:val="008000C8"/>
    <w:rsid w:val="00803ECB"/>
    <w:rsid w:val="00851566"/>
    <w:rsid w:val="00852BD7"/>
    <w:rsid w:val="00874C31"/>
    <w:rsid w:val="008833D1"/>
    <w:rsid w:val="00892573"/>
    <w:rsid w:val="008A03FA"/>
    <w:rsid w:val="008A05FB"/>
    <w:rsid w:val="008B2900"/>
    <w:rsid w:val="008B4CA0"/>
    <w:rsid w:val="008F784B"/>
    <w:rsid w:val="00902E90"/>
    <w:rsid w:val="00912C8A"/>
    <w:rsid w:val="009201B9"/>
    <w:rsid w:val="009206DD"/>
    <w:rsid w:val="00931FDA"/>
    <w:rsid w:val="0095025C"/>
    <w:rsid w:val="00956F4E"/>
    <w:rsid w:val="009819BB"/>
    <w:rsid w:val="00987E27"/>
    <w:rsid w:val="00991211"/>
    <w:rsid w:val="009C29DF"/>
    <w:rsid w:val="009D5922"/>
    <w:rsid w:val="00A678C0"/>
    <w:rsid w:val="00AC690D"/>
    <w:rsid w:val="00AF1FD2"/>
    <w:rsid w:val="00B03BF0"/>
    <w:rsid w:val="00B31A46"/>
    <w:rsid w:val="00B3224D"/>
    <w:rsid w:val="00B42558"/>
    <w:rsid w:val="00B525D6"/>
    <w:rsid w:val="00B52A29"/>
    <w:rsid w:val="00B645FE"/>
    <w:rsid w:val="00B72060"/>
    <w:rsid w:val="00B746FE"/>
    <w:rsid w:val="00B772F3"/>
    <w:rsid w:val="00B956F8"/>
    <w:rsid w:val="00BD6934"/>
    <w:rsid w:val="00C01F85"/>
    <w:rsid w:val="00C1283F"/>
    <w:rsid w:val="00C34125"/>
    <w:rsid w:val="00C67E7A"/>
    <w:rsid w:val="00C84432"/>
    <w:rsid w:val="00C90DC8"/>
    <w:rsid w:val="00C97765"/>
    <w:rsid w:val="00CD3DEB"/>
    <w:rsid w:val="00D02F7F"/>
    <w:rsid w:val="00D1403D"/>
    <w:rsid w:val="00D310FD"/>
    <w:rsid w:val="00D31F21"/>
    <w:rsid w:val="00D44A65"/>
    <w:rsid w:val="00D4758D"/>
    <w:rsid w:val="00D47C02"/>
    <w:rsid w:val="00D51C3F"/>
    <w:rsid w:val="00D54B39"/>
    <w:rsid w:val="00D57DB5"/>
    <w:rsid w:val="00D71349"/>
    <w:rsid w:val="00D95084"/>
    <w:rsid w:val="00DA6A6C"/>
    <w:rsid w:val="00DB4897"/>
    <w:rsid w:val="00DD13B1"/>
    <w:rsid w:val="00DF0CCC"/>
    <w:rsid w:val="00E04D44"/>
    <w:rsid w:val="00E36235"/>
    <w:rsid w:val="00E5045A"/>
    <w:rsid w:val="00E50F82"/>
    <w:rsid w:val="00E5733C"/>
    <w:rsid w:val="00E60101"/>
    <w:rsid w:val="00E76FF9"/>
    <w:rsid w:val="00E874C2"/>
    <w:rsid w:val="00E917D7"/>
    <w:rsid w:val="00EA6D28"/>
    <w:rsid w:val="00EC06EE"/>
    <w:rsid w:val="00EC4BDF"/>
    <w:rsid w:val="00ED1EA0"/>
    <w:rsid w:val="00ED4947"/>
    <w:rsid w:val="00F37CE9"/>
    <w:rsid w:val="00F90C49"/>
    <w:rsid w:val="00FB42FA"/>
    <w:rsid w:val="00FD6CB8"/>
    <w:rsid w:val="00FE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FAFB0"/>
  <w15:chartTrackingRefBased/>
  <w15:docId w15:val="{5377FAF5-5D2E-405B-B0AD-EB3CBB59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46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46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46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46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46F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746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46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46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46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6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46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46F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46F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746F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746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46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46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46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4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6F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6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46FE"/>
    <w:pPr>
      <w:spacing w:before="160"/>
      <w:jc w:val="center"/>
    </w:pPr>
    <w:rPr>
      <w:i/>
      <w:iCs/>
      <w:color w:val="404040" w:themeColor="text1" w:themeTint="BF"/>
    </w:rPr>
  </w:style>
  <w:style w:type="character" w:customStyle="1" w:styleId="QuoteChar">
    <w:name w:val="Quote Char"/>
    <w:basedOn w:val="DefaultParagraphFont"/>
    <w:link w:val="Quote"/>
    <w:uiPriority w:val="29"/>
    <w:rsid w:val="00B746FE"/>
    <w:rPr>
      <w:i/>
      <w:iCs/>
      <w:color w:val="404040" w:themeColor="text1" w:themeTint="BF"/>
    </w:rPr>
  </w:style>
  <w:style w:type="paragraph" w:styleId="ListParagraph">
    <w:name w:val="List Paragraph"/>
    <w:basedOn w:val="Normal"/>
    <w:uiPriority w:val="34"/>
    <w:qFormat/>
    <w:rsid w:val="00B746FE"/>
    <w:pPr>
      <w:ind w:left="720"/>
      <w:contextualSpacing/>
    </w:pPr>
  </w:style>
  <w:style w:type="character" w:styleId="IntenseEmphasis">
    <w:name w:val="Intense Emphasis"/>
    <w:basedOn w:val="DefaultParagraphFont"/>
    <w:uiPriority w:val="21"/>
    <w:qFormat/>
    <w:rsid w:val="00B746FE"/>
    <w:rPr>
      <w:i/>
      <w:iCs/>
      <w:color w:val="2F5496" w:themeColor="accent1" w:themeShade="BF"/>
    </w:rPr>
  </w:style>
  <w:style w:type="paragraph" w:styleId="IntenseQuote">
    <w:name w:val="Intense Quote"/>
    <w:basedOn w:val="Normal"/>
    <w:next w:val="Normal"/>
    <w:link w:val="IntenseQuoteChar"/>
    <w:uiPriority w:val="30"/>
    <w:qFormat/>
    <w:rsid w:val="00B746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46FE"/>
    <w:rPr>
      <w:i/>
      <w:iCs/>
      <w:color w:val="2F5496" w:themeColor="accent1" w:themeShade="BF"/>
    </w:rPr>
  </w:style>
  <w:style w:type="character" w:styleId="IntenseReference">
    <w:name w:val="Intense Reference"/>
    <w:basedOn w:val="DefaultParagraphFont"/>
    <w:uiPriority w:val="32"/>
    <w:qFormat/>
    <w:rsid w:val="00B746FE"/>
    <w:rPr>
      <w:b/>
      <w:bCs/>
      <w:smallCaps/>
      <w:color w:val="2F5496" w:themeColor="accent1" w:themeShade="BF"/>
      <w:spacing w:val="5"/>
    </w:rPr>
  </w:style>
  <w:style w:type="table" w:styleId="TableGrid">
    <w:name w:val="Table Grid"/>
    <w:basedOn w:val="TableNormal"/>
    <w:uiPriority w:val="39"/>
    <w:rsid w:val="00384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3FA"/>
  </w:style>
  <w:style w:type="paragraph" w:styleId="Footer">
    <w:name w:val="footer"/>
    <w:basedOn w:val="Normal"/>
    <w:link w:val="FooterChar"/>
    <w:uiPriority w:val="99"/>
    <w:unhideWhenUsed/>
    <w:rsid w:val="008A0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6</Pages>
  <Words>1937</Words>
  <Characters>11046</Characters>
  <Application>Microsoft Office Word</Application>
  <DocSecurity>0</DocSecurity>
  <Lines>92</Lines>
  <Paragraphs>25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178</cp:revision>
  <dcterms:created xsi:type="dcterms:W3CDTF">2026-07-15T08:58:00Z</dcterms:created>
  <dcterms:modified xsi:type="dcterms:W3CDTF">2026-07-17T01:20:00Z</dcterms:modified>
</cp:coreProperties>
</file>